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13B3" w14:textId="25ECD816" w:rsidR="0081501C" w:rsidRPr="007827C5" w:rsidRDefault="00A264B4" w:rsidP="007827C5">
      <w:pPr>
        <w:rPr>
          <w:rFonts w:asciiTheme="minorHAnsi" w:hAnsiTheme="minorHAnsi" w:cstheme="minorHAnsi"/>
          <w:bCs/>
        </w:rPr>
      </w:pPr>
      <w:r w:rsidRPr="007827C5">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61EA1C00" wp14:editId="599F5B3B">
                <wp:simplePos x="0" y="0"/>
                <wp:positionH relativeFrom="column">
                  <wp:posOffset>-57785</wp:posOffset>
                </wp:positionH>
                <wp:positionV relativeFrom="paragraph">
                  <wp:posOffset>0</wp:posOffset>
                </wp:positionV>
                <wp:extent cx="6115050" cy="1019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9175"/>
                        </a:xfrm>
                        <a:prstGeom prst="rect">
                          <a:avLst/>
                        </a:prstGeom>
                        <a:solidFill>
                          <a:srgbClr val="FFFFFF"/>
                        </a:solidFill>
                        <a:ln w="9525">
                          <a:solidFill>
                            <a:schemeClr val="bg1"/>
                          </a:solidFill>
                          <a:miter lim="800000"/>
                          <a:headEnd/>
                          <a:tailEnd/>
                        </a:ln>
                      </wps:spPr>
                      <wps:txbx>
                        <w:txbxContent>
                          <w:p w14:paraId="24C76132" w14:textId="77777777" w:rsidR="00BE70B2" w:rsidRDefault="001F4316"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EQUAL</w:t>
                            </w:r>
                            <w:r w:rsidR="00BE70B2">
                              <w:rPr>
                                <w:rFonts w:asciiTheme="minorHAnsi" w:hAnsiTheme="minorHAnsi" w:cstheme="minorHAnsi"/>
                                <w:b/>
                                <w:bCs/>
                                <w:color w:val="FFFFFF" w:themeColor="background1"/>
                                <w:sz w:val="52"/>
                                <w:szCs w:val="52"/>
                              </w:rPr>
                              <w:t xml:space="preserve">ITY AND DIVERSITY </w:t>
                            </w:r>
                          </w:p>
                          <w:p w14:paraId="4890C3DF" w14:textId="0FE881D3"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MONITORING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A1C00" id="_x0000_t202" coordsize="21600,21600" o:spt="202" path="m,l,21600r21600,l21600,xe">
                <v:stroke joinstyle="miter"/>
                <v:path gradientshapeok="t" o:connecttype="rect"/>
              </v:shapetype>
              <v:shape id="Text Box 2" o:spid="_x0000_s1026" type="#_x0000_t202" style="position:absolute;margin-left:-4.55pt;margin-top:0;width:481.5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" strokecolor="white [3212]">
                <v:textbox>
                  <w:txbxContent>
                    <w:p w14:paraId="24C76132" w14:textId="77777777" w:rsidR="00BE70B2" w:rsidRDefault="001F4316"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EQUAL</w:t>
                      </w:r>
                      <w:r w:rsidR="00BE70B2">
                        <w:rPr>
                          <w:rFonts w:asciiTheme="minorHAnsi" w:hAnsiTheme="minorHAnsi" w:cstheme="minorHAnsi"/>
                          <w:b/>
                          <w:bCs/>
                          <w:color w:val="FFFFFF" w:themeColor="background1"/>
                          <w:sz w:val="52"/>
                          <w:szCs w:val="52"/>
                        </w:rPr>
                        <w:t xml:space="preserve">ITY AND DIVERSITY </w:t>
                      </w:r>
                    </w:p>
                    <w:p w14:paraId="4890C3DF" w14:textId="0FE881D3"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MONITORING FORM</w:t>
                      </w:r>
                    </w:p>
                  </w:txbxContent>
                </v:textbox>
                <w10:wrap type="square"/>
              </v:shape>
            </w:pict>
          </mc:Fallback>
        </mc:AlternateContent>
      </w:r>
      <w:bookmarkStart w:id="0" w:name="_Toc316301163"/>
      <w:r w:rsidR="0081501C" w:rsidRPr="007827C5">
        <w:rPr>
          <w:rFonts w:asciiTheme="minorHAnsi" w:hAnsiTheme="minorHAnsi" w:cstheme="minorHAnsi"/>
        </w:rPr>
        <w:t xml:space="preserve">The intention of monitoring and analysis is to establish if there are different success rates between genders, people of different sexual orientation, ages, different ethnic backgrounds or faiths, and people with disabilities. If there are differences in success </w:t>
      </w:r>
      <w:proofErr w:type="gramStart"/>
      <w:r w:rsidR="0081501C" w:rsidRPr="007827C5">
        <w:rPr>
          <w:rFonts w:asciiTheme="minorHAnsi" w:hAnsiTheme="minorHAnsi" w:cstheme="minorHAnsi"/>
        </w:rPr>
        <w:t>rates</w:t>
      </w:r>
      <w:proofErr w:type="gramEnd"/>
      <w:r w:rsidR="0081501C" w:rsidRPr="007827C5">
        <w:rPr>
          <w:rFonts w:asciiTheme="minorHAnsi" w:hAnsiTheme="minorHAnsi" w:cstheme="minorHAnsi"/>
        </w:rPr>
        <w:t xml:space="preserve"> it will enable action to be taken to ensure that no group is treated unfairly. </w:t>
      </w:r>
      <w:r w:rsidR="0081501C" w:rsidRPr="007827C5">
        <w:rPr>
          <w:rFonts w:asciiTheme="minorHAnsi" w:hAnsiTheme="minorHAnsi" w:cstheme="minorHAnsi"/>
          <w:bCs/>
        </w:rPr>
        <w:t>Your answers will be treated confidentially and will not affect your application in any way.</w:t>
      </w:r>
    </w:p>
    <w:p w14:paraId="5BE2C519" w14:textId="06F19769" w:rsidR="00181F22" w:rsidRPr="007827C5" w:rsidRDefault="0081501C" w:rsidP="00181F22">
      <w:pPr>
        <w:pStyle w:val="Heading3"/>
        <w:rPr>
          <w:rFonts w:asciiTheme="minorHAnsi" w:hAnsiTheme="minorHAnsi" w:cstheme="minorHAnsi"/>
          <w:color w:val="002060"/>
        </w:rPr>
      </w:pPr>
      <w:bookmarkStart w:id="1" w:name="_Toc512247319"/>
      <w:r w:rsidRPr="007827C5">
        <w:rPr>
          <w:rFonts w:asciiTheme="minorHAnsi" w:hAnsiTheme="minorHAnsi" w:cstheme="minorHAnsi"/>
          <w:color w:val="002060"/>
        </w:rPr>
        <w:t>Personal Details:</w:t>
      </w:r>
      <w:bookmarkEnd w:id="1"/>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81501C" w:rsidRPr="007827C5" w14:paraId="7359A308" w14:textId="77777777" w:rsidTr="00E462E8">
        <w:tc>
          <w:tcPr>
            <w:tcW w:w="3191" w:type="dxa"/>
            <w:shd w:val="clear" w:color="auto" w:fill="FFFFFF"/>
          </w:tcPr>
          <w:p w14:paraId="7548812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Age:</w:t>
            </w:r>
          </w:p>
        </w:tc>
        <w:tc>
          <w:tcPr>
            <w:tcW w:w="6379" w:type="dxa"/>
            <w:shd w:val="clear" w:color="auto" w:fill="FFFFFF"/>
          </w:tcPr>
          <w:p w14:paraId="798EB8EF"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16-24 </w:t>
            </w:r>
            <w:r w:rsidRPr="007827C5">
              <w:rPr>
                <w:rFonts w:asciiTheme="minorHAnsi" w:hAnsiTheme="minorHAnsi" w:cstheme="minorHAnsi"/>
              </w:rPr>
              <w:fldChar w:fldCharType="begin">
                <w:ffData>
                  <w:name w:val="Check4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25-34 </w:t>
            </w:r>
            <w:r w:rsidRPr="007827C5">
              <w:rPr>
                <w:rFonts w:asciiTheme="minorHAnsi" w:hAnsiTheme="minorHAnsi" w:cstheme="minorHAnsi"/>
              </w:rPr>
              <w:fldChar w:fldCharType="begin">
                <w:ffData>
                  <w:name w:val="Check4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35-44 </w:t>
            </w:r>
            <w:r w:rsidRPr="007827C5">
              <w:rPr>
                <w:rFonts w:asciiTheme="minorHAnsi" w:hAnsiTheme="minorHAnsi" w:cstheme="minorHAnsi"/>
              </w:rPr>
              <w:fldChar w:fldCharType="begin">
                <w:ffData>
                  <w:name w:val="Check4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45-54 </w:t>
            </w:r>
            <w:r w:rsidRPr="007827C5">
              <w:rPr>
                <w:rFonts w:asciiTheme="minorHAnsi" w:hAnsiTheme="minorHAnsi" w:cstheme="minorHAnsi"/>
              </w:rPr>
              <w:fldChar w:fldCharType="begin">
                <w:ffData>
                  <w:name w:val="Check43"/>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55-64 </w:t>
            </w:r>
            <w:r w:rsidRPr="007827C5">
              <w:rPr>
                <w:rFonts w:asciiTheme="minorHAnsi" w:hAnsiTheme="minorHAnsi" w:cstheme="minorHAnsi"/>
              </w:rPr>
              <w:fldChar w:fldCharType="begin">
                <w:ffData>
                  <w:name w:val="Check44"/>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65+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2E303A47" w14:textId="77777777" w:rsidTr="00E462E8">
        <w:tc>
          <w:tcPr>
            <w:tcW w:w="3191" w:type="dxa"/>
            <w:shd w:val="clear" w:color="auto" w:fill="FFFFFF"/>
          </w:tcPr>
          <w:p w14:paraId="50D04DA3"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w:t>
            </w:r>
          </w:p>
        </w:tc>
        <w:tc>
          <w:tcPr>
            <w:tcW w:w="6379" w:type="dxa"/>
            <w:shd w:val="clear" w:color="auto" w:fill="FFFFFF"/>
          </w:tcPr>
          <w:p w14:paraId="623F3710"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Male </w:t>
            </w:r>
            <w:bookmarkStart w:id="2" w:name="Check61"/>
            <w:r w:rsidRPr="007827C5">
              <w:rPr>
                <w:rFonts w:asciiTheme="minorHAnsi" w:hAnsiTheme="minorHAnsi" w:cstheme="minorHAnsi"/>
              </w:rPr>
              <w:fldChar w:fldCharType="begin">
                <w:ffData>
                  <w:name w:val="Check6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2"/>
            <w:r w:rsidRPr="007827C5">
              <w:rPr>
                <w:rFonts w:asciiTheme="minorHAnsi" w:hAnsiTheme="minorHAnsi" w:cstheme="minorHAnsi"/>
              </w:rPr>
              <w:t xml:space="preserve">             Female </w:t>
            </w:r>
            <w:bookmarkStart w:id="3" w:name="Check62"/>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3"/>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65979713" w14:textId="77777777" w:rsidTr="00E462E8">
        <w:tc>
          <w:tcPr>
            <w:tcW w:w="3191" w:type="dxa"/>
            <w:shd w:val="clear" w:color="auto" w:fill="FFFFFF"/>
          </w:tcPr>
          <w:p w14:paraId="0B388AF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 Identity (if appropriate)</w:t>
            </w:r>
          </w:p>
          <w:p w14:paraId="1338D38B" w14:textId="77777777" w:rsidR="0081501C" w:rsidRPr="007827C5" w:rsidRDefault="0081501C" w:rsidP="00E462E8">
            <w:pPr>
              <w:shd w:val="clear" w:color="auto" w:fill="FFFFFF"/>
              <w:spacing w:before="60"/>
              <w:rPr>
                <w:rFonts w:asciiTheme="minorHAnsi" w:hAnsiTheme="minorHAnsi" w:cstheme="minorHAnsi"/>
              </w:rPr>
            </w:pPr>
          </w:p>
        </w:tc>
        <w:tc>
          <w:tcPr>
            <w:tcW w:w="6379" w:type="dxa"/>
            <w:shd w:val="clear" w:color="auto" w:fill="FFFFFF"/>
          </w:tcPr>
          <w:p w14:paraId="061847DA"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If you identify as transsexual, transgender (in that you have effected a permanent change of gender identity) or as intersex which group do you identify with?</w:t>
            </w:r>
          </w:p>
          <w:p w14:paraId="6C892D3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Transsexual  </w:t>
            </w:r>
            <w:bookmarkStart w:id="4" w:name="Check58"/>
            <w:r w:rsidRPr="007827C5">
              <w:rPr>
                <w:rFonts w:asciiTheme="minorHAnsi" w:hAnsiTheme="minorHAnsi" w:cstheme="minorHAnsi"/>
              </w:rPr>
              <w:fldChar w:fldCharType="begin">
                <w:ffData>
                  <w:name w:val="Check58"/>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4"/>
            <w:r w:rsidRPr="007827C5">
              <w:rPr>
                <w:rFonts w:asciiTheme="minorHAnsi" w:hAnsiTheme="minorHAnsi" w:cstheme="minorHAnsi"/>
              </w:rPr>
              <w:t xml:space="preserve">  Transgender </w:t>
            </w:r>
            <w:bookmarkStart w:id="5" w:name="Check59"/>
            <w:r w:rsidRPr="007827C5">
              <w:rPr>
                <w:rFonts w:asciiTheme="minorHAnsi" w:hAnsiTheme="minorHAnsi" w:cstheme="minorHAnsi"/>
              </w:rPr>
              <w:fldChar w:fldCharType="begin">
                <w:ffData>
                  <w:name w:val="Check5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5"/>
            <w:r w:rsidRPr="007827C5">
              <w:rPr>
                <w:rFonts w:asciiTheme="minorHAnsi" w:hAnsiTheme="minorHAnsi" w:cstheme="minorHAnsi"/>
              </w:rPr>
              <w:t xml:space="preserve">  Intersex </w:t>
            </w:r>
            <w:bookmarkStart w:id="6" w:name="Check60"/>
            <w:r w:rsidRPr="007827C5">
              <w:rPr>
                <w:rFonts w:asciiTheme="minorHAnsi" w:hAnsiTheme="minorHAnsi" w:cstheme="minorHAnsi"/>
              </w:rPr>
              <w:fldChar w:fldCharType="begin">
                <w:ffData>
                  <w:name w:val="Check6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6"/>
            <w:r w:rsidRPr="007827C5">
              <w:rPr>
                <w:rFonts w:asciiTheme="minorHAnsi" w:hAnsiTheme="minorHAnsi" w:cstheme="minorHAnsi"/>
              </w:rPr>
              <w:t xml:space="preserve"> </w:t>
            </w:r>
          </w:p>
        </w:tc>
      </w:tr>
      <w:tr w:rsidR="0081501C" w:rsidRPr="007827C5" w14:paraId="3D617C5B" w14:textId="77777777" w:rsidTr="00E462E8">
        <w:tc>
          <w:tcPr>
            <w:tcW w:w="3191" w:type="dxa"/>
            <w:tcBorders>
              <w:bottom w:val="double" w:sz="6" w:space="0" w:color="auto"/>
            </w:tcBorders>
            <w:shd w:val="clear" w:color="auto" w:fill="FFFFFF"/>
          </w:tcPr>
          <w:p w14:paraId="038BB1DC"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Working Pattern:</w:t>
            </w:r>
          </w:p>
        </w:tc>
        <w:tc>
          <w:tcPr>
            <w:tcW w:w="6379" w:type="dxa"/>
            <w:tcBorders>
              <w:bottom w:val="double" w:sz="6" w:space="0" w:color="auto"/>
            </w:tcBorders>
            <w:shd w:val="clear" w:color="auto" w:fill="FFFFFF"/>
          </w:tcPr>
          <w:p w14:paraId="2133055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Part time  </w:t>
            </w:r>
            <w:bookmarkStart w:id="7" w:name="Check56"/>
            <w:r w:rsidRPr="007827C5">
              <w:rPr>
                <w:rFonts w:asciiTheme="minorHAnsi" w:hAnsiTheme="minorHAnsi" w:cstheme="minorHAnsi"/>
              </w:rPr>
              <w:fldChar w:fldCharType="begin">
                <w:ffData>
                  <w:name w:val="Check5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7"/>
            <w:r w:rsidRPr="007827C5">
              <w:rPr>
                <w:rFonts w:asciiTheme="minorHAnsi" w:hAnsiTheme="minorHAnsi" w:cstheme="minorHAnsi"/>
              </w:rPr>
              <w:t xml:space="preserve">    Full time </w:t>
            </w:r>
            <w:bookmarkStart w:id="8" w:name="Check57"/>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8"/>
            <w:r w:rsidRPr="007827C5">
              <w:rPr>
                <w:rFonts w:asciiTheme="minorHAnsi" w:hAnsiTheme="minorHAnsi" w:cstheme="minorHAnsi"/>
              </w:rPr>
              <w:t xml:space="preserve">   Job Share </w:t>
            </w:r>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Other.............................</w:t>
            </w:r>
          </w:p>
        </w:tc>
      </w:tr>
    </w:tbl>
    <w:p w14:paraId="73254A51" w14:textId="65260D9A" w:rsidR="00181F22" w:rsidRPr="007827C5" w:rsidRDefault="0081501C" w:rsidP="00181F22">
      <w:pPr>
        <w:pStyle w:val="Heading3"/>
        <w:rPr>
          <w:rFonts w:asciiTheme="minorHAnsi" w:hAnsiTheme="minorHAnsi" w:cstheme="minorHAnsi"/>
          <w:color w:val="002060"/>
        </w:rPr>
      </w:pPr>
      <w:r w:rsidRPr="007827C5">
        <w:rPr>
          <w:rFonts w:asciiTheme="minorHAnsi" w:hAnsiTheme="minorHAnsi" w:cstheme="minorHAnsi"/>
          <w:color w:val="002060"/>
        </w:rPr>
        <w:t>Ethnic origin: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81501C" w:rsidRPr="007827C5" w14:paraId="482C968C" w14:textId="77777777" w:rsidTr="00E462E8">
        <w:trPr>
          <w:cantSplit/>
          <w:trHeight w:val="1450"/>
        </w:trPr>
        <w:tc>
          <w:tcPr>
            <w:tcW w:w="3742" w:type="dxa"/>
            <w:tcBorders>
              <w:top w:val="double" w:sz="6" w:space="0" w:color="auto"/>
              <w:bottom w:val="nil"/>
              <w:right w:val="nil"/>
            </w:tcBorders>
            <w:shd w:val="clear" w:color="auto" w:fill="FFFFFF"/>
          </w:tcPr>
          <w:p w14:paraId="0CDFF8AD" w14:textId="77777777" w:rsidR="0081501C" w:rsidRPr="007827C5" w:rsidRDefault="0081501C" w:rsidP="00E462E8">
            <w:pPr>
              <w:rPr>
                <w:rFonts w:asciiTheme="minorHAnsi" w:hAnsiTheme="minorHAnsi" w:cstheme="minorHAnsi"/>
              </w:rPr>
            </w:pPr>
            <w:bookmarkStart w:id="9" w:name="_Toc74548359"/>
            <w:bookmarkStart w:id="10" w:name="_Toc78273289"/>
          </w:p>
          <w:p w14:paraId="0753AED0" w14:textId="77777777" w:rsidR="0081501C" w:rsidRPr="007827C5" w:rsidRDefault="0081501C" w:rsidP="00E462E8">
            <w:pPr>
              <w:rPr>
                <w:rFonts w:asciiTheme="minorHAnsi" w:hAnsiTheme="minorHAnsi" w:cstheme="minorHAnsi"/>
                <w:b/>
              </w:rPr>
            </w:pPr>
            <w:r w:rsidRPr="007827C5">
              <w:rPr>
                <w:rFonts w:asciiTheme="minorHAnsi" w:hAnsiTheme="minorHAnsi" w:cstheme="minorHAnsi"/>
                <w:b/>
              </w:rPr>
              <w:t>Asian or Asian British</w:t>
            </w:r>
            <w:bookmarkEnd w:id="9"/>
            <w:bookmarkEnd w:id="10"/>
          </w:p>
          <w:p w14:paraId="30660A4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Bangladeshi </w:t>
            </w:r>
          </w:p>
          <w:p w14:paraId="55A404E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Indian</w:t>
            </w:r>
          </w:p>
          <w:p w14:paraId="105DE37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Pakistani</w:t>
            </w:r>
          </w:p>
          <w:p w14:paraId="7CEC579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Any other Asian background </w:t>
            </w:r>
          </w:p>
          <w:p w14:paraId="11E95CB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409724C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p w14:paraId="016BFFDB" w14:textId="77777777" w:rsidR="0081501C" w:rsidRPr="007827C5" w:rsidRDefault="0081501C" w:rsidP="00E462E8">
            <w:pPr>
              <w:ind w:right="-1050"/>
              <w:rPr>
                <w:rFonts w:asciiTheme="minorHAnsi" w:hAnsiTheme="minorHAnsi" w:cstheme="minorHAnsi"/>
              </w:rPr>
            </w:pPr>
          </w:p>
        </w:tc>
        <w:tc>
          <w:tcPr>
            <w:tcW w:w="1276" w:type="dxa"/>
            <w:tcBorders>
              <w:top w:val="double" w:sz="6" w:space="0" w:color="auto"/>
              <w:left w:val="nil"/>
              <w:bottom w:val="nil"/>
              <w:right w:val="nil"/>
            </w:tcBorders>
            <w:shd w:val="clear" w:color="auto" w:fill="FFFFFF"/>
          </w:tcPr>
          <w:p w14:paraId="27432231" w14:textId="77777777" w:rsidR="0081501C" w:rsidRPr="007827C5" w:rsidRDefault="0081501C" w:rsidP="00E462E8">
            <w:pPr>
              <w:rPr>
                <w:rFonts w:asciiTheme="minorHAnsi" w:hAnsiTheme="minorHAnsi" w:cstheme="minorHAnsi"/>
              </w:rPr>
            </w:pPr>
          </w:p>
          <w:p w14:paraId="55837D07" w14:textId="77777777" w:rsidR="0081501C" w:rsidRPr="007827C5" w:rsidRDefault="0081501C" w:rsidP="00E462E8">
            <w:pPr>
              <w:rPr>
                <w:rFonts w:asciiTheme="minorHAnsi" w:hAnsiTheme="minorHAnsi" w:cstheme="minorHAnsi"/>
              </w:rPr>
            </w:pPr>
          </w:p>
          <w:p w14:paraId="4EFB3401" w14:textId="77777777" w:rsidR="00CE4668" w:rsidRPr="007827C5" w:rsidRDefault="00CE4668" w:rsidP="00CE466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DA7D82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2B1BEC6B"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69498AC7"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3"/>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455DE03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double" w:sz="6" w:space="0" w:color="auto"/>
              <w:left w:val="nil"/>
              <w:bottom w:val="nil"/>
              <w:right w:val="nil"/>
            </w:tcBorders>
            <w:shd w:val="clear" w:color="auto" w:fill="FFFFFF"/>
          </w:tcPr>
          <w:p w14:paraId="3D6E80DB" w14:textId="77777777" w:rsidR="0081501C" w:rsidRPr="007827C5" w:rsidRDefault="0081501C" w:rsidP="00E462E8">
            <w:pPr>
              <w:rPr>
                <w:rFonts w:asciiTheme="minorHAnsi" w:hAnsiTheme="minorHAnsi" w:cstheme="minorHAnsi"/>
              </w:rPr>
            </w:pPr>
            <w:bookmarkStart w:id="11" w:name="_Toc74548360"/>
            <w:bookmarkStart w:id="12" w:name="_Toc78273290"/>
          </w:p>
          <w:p w14:paraId="53522F38" w14:textId="77777777" w:rsidR="0081501C" w:rsidRPr="007827C5" w:rsidRDefault="0081501C" w:rsidP="00E462E8">
            <w:pPr>
              <w:rPr>
                <w:rFonts w:asciiTheme="minorHAnsi" w:hAnsiTheme="minorHAnsi" w:cstheme="minorHAnsi"/>
              </w:rPr>
            </w:pPr>
            <w:r w:rsidRPr="007827C5">
              <w:rPr>
                <w:rFonts w:asciiTheme="minorHAnsi" w:hAnsiTheme="minorHAnsi" w:cstheme="minorHAnsi"/>
                <w:b/>
              </w:rPr>
              <w:t>Mixed</w:t>
            </w:r>
            <w:bookmarkEnd w:id="11"/>
            <w:bookmarkEnd w:id="12"/>
            <w:r w:rsidRPr="007827C5">
              <w:rPr>
                <w:rFonts w:asciiTheme="minorHAnsi" w:hAnsiTheme="minorHAnsi" w:cstheme="minorHAnsi"/>
                <w:b/>
              </w:rPr>
              <w:t xml:space="preserve"> </w:t>
            </w:r>
          </w:p>
          <w:p w14:paraId="12EA532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Caribbean</w:t>
            </w:r>
          </w:p>
          <w:p w14:paraId="4284066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African</w:t>
            </w:r>
          </w:p>
          <w:p w14:paraId="5DF5BEE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Asian and White </w:t>
            </w:r>
          </w:p>
          <w:p w14:paraId="37AAAEC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mixed background</w:t>
            </w:r>
          </w:p>
          <w:p w14:paraId="2A005EA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B3C6D15" w14:textId="77777777" w:rsidR="0081501C" w:rsidRPr="007827C5" w:rsidRDefault="0081501C" w:rsidP="0081501C">
            <w:pPr>
              <w:rPr>
                <w:rFonts w:asciiTheme="minorHAnsi" w:hAnsiTheme="minorHAnsi" w:cstheme="minorHAnsi"/>
              </w:rPr>
            </w:pPr>
            <w:r w:rsidRPr="007827C5">
              <w:rPr>
                <w:rFonts w:asciiTheme="minorHAnsi" w:hAnsiTheme="minorHAnsi" w:cstheme="minorHAnsi"/>
              </w:rPr>
              <w:t>.........................................................</w:t>
            </w:r>
          </w:p>
        </w:tc>
        <w:tc>
          <w:tcPr>
            <w:tcW w:w="891" w:type="dxa"/>
            <w:tcBorders>
              <w:top w:val="double" w:sz="6" w:space="0" w:color="auto"/>
              <w:left w:val="nil"/>
              <w:bottom w:val="nil"/>
            </w:tcBorders>
            <w:shd w:val="clear" w:color="auto" w:fill="FFFFFF"/>
          </w:tcPr>
          <w:p w14:paraId="0831A9DB" w14:textId="77777777" w:rsidR="0081501C" w:rsidRPr="007827C5" w:rsidRDefault="0081501C" w:rsidP="00E462E8">
            <w:pPr>
              <w:rPr>
                <w:rFonts w:asciiTheme="minorHAnsi" w:hAnsiTheme="minorHAnsi" w:cstheme="minorHAnsi"/>
              </w:rPr>
            </w:pPr>
          </w:p>
          <w:p w14:paraId="744DE756" w14:textId="77777777" w:rsidR="0081501C" w:rsidRPr="007827C5" w:rsidRDefault="0081501C" w:rsidP="00E462E8">
            <w:pPr>
              <w:rPr>
                <w:rFonts w:asciiTheme="minorHAnsi" w:hAnsiTheme="minorHAnsi" w:cstheme="minorHAnsi"/>
              </w:rPr>
            </w:pPr>
          </w:p>
          <w:p w14:paraId="6BB0B198" w14:textId="44DDC2C0" w:rsidR="0081501C" w:rsidRPr="007827C5" w:rsidRDefault="00CE4668" w:rsidP="00E462E8">
            <w:pPr>
              <w:rPr>
                <w:rFonts w:asciiTheme="minorHAnsi" w:hAnsiTheme="minorHAnsi" w:cstheme="minorHAnsi"/>
              </w:rPr>
            </w:pPr>
            <w:r>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49A0F0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553F4E4B"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8AB697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w:t>
            </w:r>
          </w:p>
          <w:p w14:paraId="62FABCD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1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5FD93613" w14:textId="77777777" w:rsidTr="00E462E8">
        <w:trPr>
          <w:trHeight w:val="1061"/>
        </w:trPr>
        <w:tc>
          <w:tcPr>
            <w:tcW w:w="3742" w:type="dxa"/>
            <w:tcBorders>
              <w:top w:val="nil"/>
              <w:bottom w:val="nil"/>
              <w:right w:val="nil"/>
            </w:tcBorders>
            <w:shd w:val="clear" w:color="auto" w:fill="FFFFFF"/>
          </w:tcPr>
          <w:p w14:paraId="71984309" w14:textId="77777777" w:rsidR="0081501C" w:rsidRPr="007827C5" w:rsidRDefault="0081501C" w:rsidP="00E462E8">
            <w:pPr>
              <w:rPr>
                <w:rFonts w:asciiTheme="minorHAnsi" w:hAnsiTheme="minorHAnsi" w:cstheme="minorHAnsi"/>
                <w:b/>
              </w:rPr>
            </w:pPr>
            <w:bookmarkStart w:id="13" w:name="_Toc74548361"/>
            <w:bookmarkStart w:id="14" w:name="_Toc78273291"/>
            <w:r w:rsidRPr="007827C5">
              <w:rPr>
                <w:rFonts w:asciiTheme="minorHAnsi" w:hAnsiTheme="minorHAnsi" w:cstheme="minorHAnsi"/>
                <w:b/>
              </w:rPr>
              <w:t>Black or Black British</w:t>
            </w:r>
            <w:bookmarkEnd w:id="13"/>
            <w:bookmarkEnd w:id="14"/>
          </w:p>
          <w:p w14:paraId="7950A9B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African</w:t>
            </w:r>
          </w:p>
          <w:p w14:paraId="268C2F5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Caribbean</w:t>
            </w:r>
          </w:p>
          <w:p w14:paraId="6B0116A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Black background</w:t>
            </w:r>
          </w:p>
          <w:p w14:paraId="23CF4D7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2DC135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tc>
        <w:tc>
          <w:tcPr>
            <w:tcW w:w="1276" w:type="dxa"/>
            <w:tcBorders>
              <w:top w:val="nil"/>
              <w:left w:val="nil"/>
              <w:bottom w:val="nil"/>
              <w:right w:val="nil"/>
            </w:tcBorders>
            <w:shd w:val="clear" w:color="auto" w:fill="FFFFFF"/>
          </w:tcPr>
          <w:p w14:paraId="38DDB712" w14:textId="77777777" w:rsidR="00837AFA" w:rsidRDefault="00837AFA" w:rsidP="00837AFA">
            <w:pPr>
              <w:jc w:val="center"/>
              <w:rPr>
                <w:rFonts w:asciiTheme="minorHAnsi" w:hAnsiTheme="minorHAnsi" w:cstheme="minorHAnsi"/>
              </w:rPr>
            </w:pPr>
          </w:p>
          <w:p w14:paraId="147C2CA7" w14:textId="5053C5F2" w:rsidR="00837AFA" w:rsidRPr="007827C5" w:rsidRDefault="00837AFA" w:rsidP="00837AFA">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317C365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053C7BC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nil"/>
              <w:left w:val="nil"/>
              <w:bottom w:val="nil"/>
              <w:right w:val="nil"/>
            </w:tcBorders>
            <w:shd w:val="clear" w:color="auto" w:fill="FFFFFF"/>
          </w:tcPr>
          <w:p w14:paraId="7C6607B0" w14:textId="77777777" w:rsidR="0081501C" w:rsidRPr="007827C5" w:rsidRDefault="0081501C" w:rsidP="00E462E8">
            <w:pPr>
              <w:ind w:right="-1050"/>
              <w:rPr>
                <w:rFonts w:asciiTheme="minorHAnsi" w:hAnsiTheme="minorHAnsi" w:cstheme="minorHAnsi"/>
                <w:b/>
              </w:rPr>
            </w:pPr>
            <w:r w:rsidRPr="007827C5">
              <w:rPr>
                <w:rFonts w:asciiTheme="minorHAnsi" w:hAnsiTheme="minorHAnsi" w:cstheme="minorHAnsi"/>
                <w:b/>
              </w:rPr>
              <w:t>White</w:t>
            </w:r>
          </w:p>
          <w:p w14:paraId="7141EF2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British</w:t>
            </w:r>
          </w:p>
          <w:p w14:paraId="0981CED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English</w:t>
            </w:r>
          </w:p>
          <w:p w14:paraId="53E8F62E"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Irish</w:t>
            </w:r>
          </w:p>
          <w:p w14:paraId="2B39280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Scottish</w:t>
            </w:r>
          </w:p>
          <w:p w14:paraId="4AC0EB1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Welsh</w:t>
            </w:r>
          </w:p>
          <w:p w14:paraId="660859D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White background</w:t>
            </w:r>
          </w:p>
          <w:p w14:paraId="696BE16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AB21044" w14:textId="77777777"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w:t>
            </w:r>
          </w:p>
        </w:tc>
        <w:tc>
          <w:tcPr>
            <w:tcW w:w="891" w:type="dxa"/>
            <w:tcBorders>
              <w:top w:val="nil"/>
              <w:left w:val="nil"/>
              <w:bottom w:val="nil"/>
            </w:tcBorders>
            <w:shd w:val="clear" w:color="auto" w:fill="FFFFFF"/>
          </w:tcPr>
          <w:p w14:paraId="4C26EC3A" w14:textId="77777777" w:rsidR="0081501C" w:rsidRPr="007827C5" w:rsidRDefault="0081501C" w:rsidP="00E462E8">
            <w:pPr>
              <w:ind w:left="98" w:hanging="146"/>
              <w:jc w:val="center"/>
              <w:rPr>
                <w:rFonts w:asciiTheme="minorHAnsi" w:hAnsiTheme="minorHAnsi" w:cstheme="minorHAnsi"/>
              </w:rPr>
            </w:pPr>
          </w:p>
          <w:p w14:paraId="0C4139A7"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3D4D613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5C97082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29213243"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992099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287744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518469BC" w14:textId="77777777" w:rsidR="0081501C" w:rsidRPr="007827C5" w:rsidRDefault="0081501C" w:rsidP="00E462E8">
            <w:pPr>
              <w:rPr>
                <w:rFonts w:asciiTheme="minorHAnsi" w:hAnsiTheme="minorHAnsi" w:cstheme="minorHAnsi"/>
              </w:rPr>
            </w:pPr>
          </w:p>
        </w:tc>
      </w:tr>
      <w:tr w:rsidR="0081501C" w:rsidRPr="007827C5" w14:paraId="445ADE2F" w14:textId="77777777" w:rsidTr="0081501C">
        <w:trPr>
          <w:trHeight w:val="1561"/>
        </w:trPr>
        <w:tc>
          <w:tcPr>
            <w:tcW w:w="3742" w:type="dxa"/>
            <w:tcBorders>
              <w:top w:val="nil"/>
              <w:bottom w:val="double" w:sz="6" w:space="0" w:color="auto"/>
              <w:right w:val="nil"/>
            </w:tcBorders>
            <w:shd w:val="clear" w:color="auto" w:fill="FFFFFF"/>
          </w:tcPr>
          <w:p w14:paraId="2AFC5C82" w14:textId="77777777" w:rsidR="0081501C" w:rsidRPr="007827C5" w:rsidRDefault="0081501C" w:rsidP="00E462E8">
            <w:pPr>
              <w:rPr>
                <w:rFonts w:asciiTheme="minorHAnsi" w:hAnsiTheme="minorHAnsi" w:cstheme="minorHAnsi"/>
                <w:b/>
              </w:rPr>
            </w:pPr>
            <w:bookmarkStart w:id="15" w:name="_Toc74548362"/>
            <w:bookmarkStart w:id="16" w:name="_Toc78273292"/>
            <w:r w:rsidRPr="007827C5">
              <w:rPr>
                <w:rFonts w:asciiTheme="minorHAnsi" w:hAnsiTheme="minorHAnsi" w:cstheme="minorHAnsi"/>
                <w:b/>
              </w:rPr>
              <w:t xml:space="preserve">Chinese or </w:t>
            </w:r>
            <w:proofErr w:type="gramStart"/>
            <w:r w:rsidRPr="007827C5">
              <w:rPr>
                <w:rFonts w:asciiTheme="minorHAnsi" w:hAnsiTheme="minorHAnsi" w:cstheme="minorHAnsi"/>
                <w:b/>
              </w:rPr>
              <w:t>Other</w:t>
            </w:r>
            <w:proofErr w:type="gramEnd"/>
            <w:r w:rsidRPr="007827C5">
              <w:rPr>
                <w:rFonts w:asciiTheme="minorHAnsi" w:hAnsiTheme="minorHAnsi" w:cstheme="minorHAnsi"/>
                <w:b/>
              </w:rPr>
              <w:t xml:space="preserve"> ethnic group</w:t>
            </w:r>
            <w:bookmarkEnd w:id="15"/>
            <w:bookmarkEnd w:id="16"/>
          </w:p>
          <w:p w14:paraId="2E75A66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Chinese</w:t>
            </w:r>
          </w:p>
          <w:p w14:paraId="727D28E3" w14:textId="77777777" w:rsidR="0081501C" w:rsidRPr="007827C5" w:rsidRDefault="0081501C" w:rsidP="00E462E8">
            <w:pPr>
              <w:ind w:right="-1050"/>
              <w:rPr>
                <w:rFonts w:asciiTheme="minorHAnsi" w:hAnsiTheme="minorHAnsi" w:cstheme="minorHAnsi"/>
              </w:rPr>
            </w:pPr>
            <w:bookmarkStart w:id="17" w:name="_Toc74548363"/>
            <w:bookmarkStart w:id="18" w:name="_Toc78273293"/>
            <w:r w:rsidRPr="007827C5">
              <w:rPr>
                <w:rFonts w:asciiTheme="minorHAnsi" w:hAnsiTheme="minorHAnsi" w:cstheme="minorHAnsi"/>
              </w:rPr>
              <w:t>Any other</w:t>
            </w:r>
            <w:bookmarkEnd w:id="17"/>
            <w:bookmarkEnd w:id="18"/>
            <w:r w:rsidRPr="007827C5">
              <w:rPr>
                <w:rFonts w:asciiTheme="minorHAnsi" w:hAnsiTheme="minorHAnsi" w:cstheme="minorHAnsi"/>
              </w:rPr>
              <w:t xml:space="preserve"> </w:t>
            </w:r>
          </w:p>
          <w:p w14:paraId="46966F25" w14:textId="77777777" w:rsidR="0081501C" w:rsidRPr="007827C5" w:rsidRDefault="0081501C" w:rsidP="0081501C">
            <w:pPr>
              <w:ind w:right="-1050"/>
              <w:rPr>
                <w:rFonts w:asciiTheme="minorHAnsi" w:hAnsiTheme="minorHAnsi" w:cstheme="minorHAnsi"/>
              </w:rPr>
            </w:pPr>
            <w:r w:rsidRPr="007827C5">
              <w:rPr>
                <w:rFonts w:asciiTheme="minorHAnsi" w:hAnsiTheme="minorHAnsi" w:cstheme="minorHAnsi"/>
              </w:rPr>
              <w:t>Please specify below if you wish..................................................................</w:t>
            </w:r>
          </w:p>
        </w:tc>
        <w:tc>
          <w:tcPr>
            <w:tcW w:w="1276" w:type="dxa"/>
            <w:tcBorders>
              <w:top w:val="nil"/>
              <w:left w:val="nil"/>
              <w:bottom w:val="double" w:sz="6" w:space="0" w:color="auto"/>
              <w:right w:val="nil"/>
            </w:tcBorders>
            <w:shd w:val="clear" w:color="auto" w:fill="FFFFFF"/>
          </w:tcPr>
          <w:p w14:paraId="1432C0D3" w14:textId="77777777" w:rsidR="0081501C" w:rsidRPr="007827C5" w:rsidRDefault="0081501C" w:rsidP="00E462E8">
            <w:pPr>
              <w:rPr>
                <w:rFonts w:asciiTheme="minorHAnsi" w:hAnsiTheme="minorHAnsi" w:cstheme="minorHAnsi"/>
              </w:rPr>
            </w:pPr>
          </w:p>
          <w:p w14:paraId="6D948429" w14:textId="77777777" w:rsidR="00837AFA" w:rsidRPr="007827C5" w:rsidRDefault="00837AFA" w:rsidP="00837AFA">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24C78CF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1676CC33"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6684816A" w14:textId="77777777" w:rsidR="0081501C" w:rsidRPr="007827C5" w:rsidRDefault="0081501C" w:rsidP="00E462E8">
            <w:pPr>
              <w:rPr>
                <w:rFonts w:asciiTheme="minorHAnsi" w:hAnsiTheme="minorHAnsi" w:cstheme="minorHAnsi"/>
              </w:rPr>
            </w:pPr>
          </w:p>
        </w:tc>
        <w:tc>
          <w:tcPr>
            <w:tcW w:w="3645" w:type="dxa"/>
            <w:tcBorders>
              <w:top w:val="nil"/>
              <w:left w:val="nil"/>
              <w:bottom w:val="double" w:sz="6" w:space="0" w:color="auto"/>
              <w:right w:val="nil"/>
            </w:tcBorders>
            <w:shd w:val="clear" w:color="auto" w:fill="FFFFFF"/>
          </w:tcPr>
          <w:p w14:paraId="0465A4E4" w14:textId="372A09D6"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 xml:space="preserve">Prefer not to say             </w:t>
            </w:r>
            <w:r w:rsidR="00CE4668">
              <w:rPr>
                <w:rFonts w:asciiTheme="minorHAnsi" w:hAnsiTheme="minorHAnsi" w:cstheme="minorHAnsi"/>
              </w:rPr>
              <w:t xml:space="preserve">                                 </w:t>
            </w:r>
          </w:p>
        </w:tc>
        <w:tc>
          <w:tcPr>
            <w:tcW w:w="891" w:type="dxa"/>
            <w:tcBorders>
              <w:top w:val="nil"/>
              <w:left w:val="nil"/>
              <w:bottom w:val="double" w:sz="6" w:space="0" w:color="auto"/>
            </w:tcBorders>
            <w:shd w:val="clear" w:color="auto" w:fill="FFFFFF"/>
          </w:tcPr>
          <w:p w14:paraId="4A736916" w14:textId="77777777" w:rsidR="0081501C" w:rsidRPr="007827C5" w:rsidRDefault="0081501C" w:rsidP="00E462E8">
            <w:pPr>
              <w:rPr>
                <w:rFonts w:asciiTheme="minorHAnsi" w:hAnsiTheme="minorHAnsi" w:cstheme="minorHAnsi"/>
              </w:rPr>
            </w:pPr>
          </w:p>
          <w:p w14:paraId="48935BE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p>
          <w:p w14:paraId="583A019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8"/>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r>
    </w:tbl>
    <w:p w14:paraId="79074956" w14:textId="77777777" w:rsidR="00181F22" w:rsidRPr="007827C5" w:rsidRDefault="00181F22" w:rsidP="0081501C">
      <w:pPr>
        <w:pStyle w:val="Heading3"/>
        <w:rPr>
          <w:rFonts w:asciiTheme="minorHAnsi" w:hAnsiTheme="minorHAnsi" w:cstheme="minorHAnsi"/>
          <w:color w:val="auto"/>
        </w:rPr>
      </w:pPr>
    </w:p>
    <w:p w14:paraId="4DBBE9D1" w14:textId="77777777" w:rsidR="00181F22" w:rsidRPr="007827C5" w:rsidRDefault="00181F22">
      <w:pPr>
        <w:spacing w:after="200" w:line="276" w:lineRule="auto"/>
        <w:rPr>
          <w:rFonts w:asciiTheme="minorHAnsi" w:eastAsiaTheme="majorEastAsia" w:hAnsiTheme="minorHAnsi" w:cstheme="minorHAnsi"/>
          <w:b/>
          <w:bCs/>
        </w:rPr>
      </w:pPr>
      <w:r w:rsidRPr="007827C5">
        <w:rPr>
          <w:rFonts w:asciiTheme="minorHAnsi" w:hAnsiTheme="minorHAnsi" w:cstheme="minorHAnsi"/>
        </w:rPr>
        <w:br w:type="page"/>
      </w:r>
    </w:p>
    <w:p w14:paraId="0815C0F5" w14:textId="2659FC05" w:rsidR="00181F22" w:rsidRPr="007827C5" w:rsidRDefault="0081501C" w:rsidP="00181F22">
      <w:pPr>
        <w:pStyle w:val="Heading3"/>
        <w:rPr>
          <w:rFonts w:asciiTheme="minorHAnsi" w:hAnsiTheme="minorHAnsi" w:cstheme="minorHAnsi"/>
          <w:color w:val="660066"/>
        </w:rPr>
      </w:pPr>
      <w:r w:rsidRPr="007827C5">
        <w:rPr>
          <w:rFonts w:asciiTheme="minorHAnsi" w:hAnsiTheme="minorHAnsi" w:cstheme="minorHAnsi"/>
          <w:color w:val="002060"/>
        </w:rPr>
        <w:lastRenderedPageBreak/>
        <w:t>Disability: Please tick against one of the following:</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81501C" w:rsidRPr="007827C5" w14:paraId="7832C8F0" w14:textId="77777777" w:rsidTr="00E462E8">
        <w:trPr>
          <w:cantSplit/>
          <w:trHeight w:val="6678"/>
        </w:trPr>
        <w:tc>
          <w:tcPr>
            <w:tcW w:w="9498" w:type="dxa"/>
            <w:shd w:val="clear" w:color="auto" w:fill="FFFFFF"/>
          </w:tcPr>
          <w:p w14:paraId="480FE9B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Do you consider yourself to have a disability under the Equality Act 2010?</w:t>
            </w:r>
          </w:p>
          <w:p w14:paraId="25863EF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In the Act, a person has a disability if:</w:t>
            </w:r>
          </w:p>
          <w:p w14:paraId="2A296A23" w14:textId="77777777" w:rsidR="0081501C" w:rsidRPr="007827C5" w:rsidRDefault="0081501C" w:rsidP="00E462E8">
            <w:pPr>
              <w:rPr>
                <w:rFonts w:asciiTheme="minorHAnsi" w:hAnsiTheme="minorHAnsi" w:cstheme="minorHAnsi"/>
                <w:color w:val="000000"/>
              </w:rPr>
            </w:pPr>
          </w:p>
          <w:p w14:paraId="11D9783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 xml:space="preserve">they have a physical or mental </w:t>
            </w:r>
            <w:proofErr w:type="gramStart"/>
            <w:r w:rsidRPr="007827C5">
              <w:rPr>
                <w:rFonts w:asciiTheme="minorHAnsi" w:hAnsiTheme="minorHAnsi" w:cstheme="minorHAnsi"/>
                <w:color w:val="000000"/>
              </w:rPr>
              <w:t>impairment</w:t>
            </w:r>
            <w:proofErr w:type="gramEnd"/>
          </w:p>
          <w:p w14:paraId="5EE6867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 xml:space="preserve">the impairment has a substantial and long-term adverse effect on their ability to perform normal day-to-day </w:t>
            </w:r>
            <w:proofErr w:type="gramStart"/>
            <w:r w:rsidRPr="007827C5">
              <w:rPr>
                <w:rFonts w:asciiTheme="minorHAnsi" w:hAnsiTheme="minorHAnsi" w:cstheme="minorHAnsi"/>
                <w:color w:val="000000"/>
              </w:rPr>
              <w:t>activities</w:t>
            </w:r>
            <w:proofErr w:type="gramEnd"/>
          </w:p>
          <w:p w14:paraId="4CC24A71" w14:textId="77777777" w:rsidR="0081501C" w:rsidRPr="007827C5" w:rsidRDefault="0081501C" w:rsidP="00E462E8">
            <w:pPr>
              <w:ind w:right="150"/>
              <w:rPr>
                <w:rFonts w:asciiTheme="minorHAnsi" w:hAnsiTheme="minorHAnsi" w:cstheme="minorHAnsi"/>
                <w:color w:val="000000"/>
              </w:rPr>
            </w:pPr>
          </w:p>
          <w:p w14:paraId="54AEB38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For the purposes of the Act, these words have the following meanings:</w:t>
            </w:r>
          </w:p>
          <w:p w14:paraId="4D294FA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 xml:space="preserve">'substantial' means more than minor or </w:t>
            </w:r>
            <w:proofErr w:type="gramStart"/>
            <w:r w:rsidRPr="007827C5">
              <w:rPr>
                <w:rFonts w:asciiTheme="minorHAnsi" w:hAnsiTheme="minorHAnsi" w:cstheme="minorHAnsi"/>
                <w:color w:val="000000"/>
              </w:rPr>
              <w:t>trivial</w:t>
            </w:r>
            <w:proofErr w:type="gramEnd"/>
          </w:p>
          <w:p w14:paraId="44E09F5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'long-term' means that the effect of the impairment has lasted or is likely to last for at least twelve months (there are special rules covering recurring or fluctuating conditions)</w:t>
            </w:r>
          </w:p>
          <w:p w14:paraId="784CB95E"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w:t>
            </w:r>
            <w:proofErr w:type="gramStart"/>
            <w:r w:rsidRPr="007827C5">
              <w:rPr>
                <w:rFonts w:asciiTheme="minorHAnsi" w:hAnsiTheme="minorHAnsi" w:cstheme="minorHAnsi"/>
                <w:color w:val="000000"/>
              </w:rPr>
              <w:t>normal</w:t>
            </w:r>
            <w:proofErr w:type="gramEnd"/>
            <w:r w:rsidRPr="007827C5">
              <w:rPr>
                <w:rFonts w:asciiTheme="minorHAnsi" w:hAnsiTheme="minorHAnsi" w:cstheme="minorHAnsi"/>
                <w:color w:val="000000"/>
              </w:rPr>
              <w:t xml:space="preserve"> day-to-day activities' include everyday things like eating, washing, walking and going shopping</w:t>
            </w:r>
          </w:p>
          <w:p w14:paraId="32704E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Yes       </w:t>
            </w: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No       </w:t>
            </w:r>
            <w:r w:rsidRPr="007827C5">
              <w:rPr>
                <w:rFonts w:asciiTheme="minorHAnsi" w:hAnsiTheme="minorHAnsi" w:cstheme="minorHAnsi"/>
              </w:rPr>
              <w:fldChar w:fldCharType="begin">
                <w:ffData>
                  <w:name w:val="Check2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23"/>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1977A87A" w14:textId="77777777" w:rsidR="0081501C" w:rsidRPr="007827C5" w:rsidRDefault="0081501C" w:rsidP="00E462E8">
            <w:pPr>
              <w:ind w:left="-567"/>
              <w:rPr>
                <w:rFonts w:asciiTheme="minorHAnsi" w:hAnsiTheme="minorHAnsi" w:cstheme="minorHAnsi"/>
              </w:rPr>
            </w:pPr>
          </w:p>
          <w:p w14:paraId="1E870A04"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describe the nature of your disability</w:t>
            </w:r>
          </w:p>
          <w:p w14:paraId="3D98100C" w14:textId="77777777" w:rsidR="0081501C" w:rsidRPr="007827C5" w:rsidRDefault="0081501C" w:rsidP="00E462E8">
            <w:pPr>
              <w:rPr>
                <w:rFonts w:asciiTheme="minorHAnsi" w:hAnsiTheme="minorHAnsi" w:cstheme="minorHAnsi"/>
              </w:rPr>
            </w:pPr>
            <w:r w:rsidRPr="007827C5">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40980923" wp14:editId="23A3608E">
                      <wp:simplePos x="0" y="0"/>
                      <wp:positionH relativeFrom="column">
                        <wp:posOffset>183515</wp:posOffset>
                      </wp:positionH>
                      <wp:positionV relativeFrom="paragraph">
                        <wp:posOffset>131445</wp:posOffset>
                      </wp:positionV>
                      <wp:extent cx="5143500" cy="571500"/>
                      <wp:effectExtent l="12065" t="7620"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015F8" id="Rectangle 5" o:spid="_x0000_s1026" style="position:absolute;margin-left:14.45pt;margin-top:10.35pt;width:4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PHgIAADwEAAAOAAAAZHJzL2Uyb0RvYy54bWysU1Fv0zAQfkfiP1h+p0lKw7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"/>
                  </w:pict>
                </mc:Fallback>
              </mc:AlternateContent>
            </w:r>
          </w:p>
          <w:p w14:paraId="0DAC78F9" w14:textId="77777777" w:rsidR="0081501C" w:rsidRPr="007827C5" w:rsidRDefault="0081501C" w:rsidP="00E462E8">
            <w:pPr>
              <w:rPr>
                <w:rFonts w:asciiTheme="minorHAnsi" w:hAnsiTheme="minorHAnsi" w:cstheme="minorHAnsi"/>
              </w:rPr>
            </w:pPr>
          </w:p>
          <w:p w14:paraId="2CA9AF6A" w14:textId="77777777" w:rsidR="0081501C" w:rsidRPr="007827C5" w:rsidRDefault="0081501C" w:rsidP="00E462E8">
            <w:pPr>
              <w:rPr>
                <w:rFonts w:asciiTheme="minorHAnsi" w:hAnsiTheme="minorHAnsi" w:cstheme="minorHAnsi"/>
              </w:rPr>
            </w:pPr>
          </w:p>
          <w:p w14:paraId="04BB4FE0" w14:textId="77777777" w:rsidR="0081501C" w:rsidRPr="007827C5" w:rsidRDefault="0081501C" w:rsidP="00E462E8">
            <w:pPr>
              <w:rPr>
                <w:rFonts w:asciiTheme="minorHAnsi" w:hAnsiTheme="minorHAnsi" w:cstheme="minorHAnsi"/>
              </w:rPr>
            </w:pPr>
          </w:p>
          <w:p w14:paraId="20F3FA1A" w14:textId="77777777" w:rsidR="0081501C" w:rsidRPr="007827C5" w:rsidRDefault="0081501C" w:rsidP="00E462E8">
            <w:pPr>
              <w:rPr>
                <w:rFonts w:asciiTheme="minorHAnsi" w:hAnsiTheme="minorHAnsi" w:cstheme="minorHAnsi"/>
              </w:rPr>
            </w:pPr>
          </w:p>
          <w:p w14:paraId="4ACE73FD" w14:textId="77777777" w:rsidR="0081501C" w:rsidRPr="007827C5" w:rsidRDefault="0081501C" w:rsidP="00E462E8">
            <w:pPr>
              <w:spacing w:before="60"/>
              <w:rPr>
                <w:rFonts w:asciiTheme="minorHAnsi" w:hAnsiTheme="minorHAnsi" w:cstheme="minorHAnsi"/>
                <w:i/>
              </w:rPr>
            </w:pPr>
            <w:r w:rsidRPr="007827C5">
              <w:rPr>
                <w:rFonts w:asciiTheme="minorHAnsi" w:hAnsiTheme="minorHAnsi" w:cstheme="minorHAnsi"/>
                <w:i/>
              </w:rPr>
              <w:t xml:space="preserve">This information is provided for monitoring purposes only – if you need any reasonable </w:t>
            </w:r>
            <w:proofErr w:type="gramStart"/>
            <w:r w:rsidRPr="007827C5">
              <w:rPr>
                <w:rFonts w:asciiTheme="minorHAnsi" w:hAnsiTheme="minorHAnsi" w:cstheme="minorHAnsi"/>
                <w:i/>
              </w:rPr>
              <w:t>adjustments</w:t>
            </w:r>
            <w:proofErr w:type="gramEnd"/>
            <w:r w:rsidRPr="007827C5">
              <w:rPr>
                <w:rFonts w:asciiTheme="minorHAnsi" w:hAnsiTheme="minorHAnsi" w:cstheme="minorHAnsi"/>
                <w:i/>
              </w:rPr>
              <w:t xml:space="preserve"> you should arrange these separately. </w:t>
            </w:r>
          </w:p>
          <w:p w14:paraId="6D4481C1" w14:textId="77777777" w:rsidR="0081501C" w:rsidRPr="007827C5" w:rsidRDefault="0081501C" w:rsidP="00E462E8">
            <w:pPr>
              <w:spacing w:before="60"/>
              <w:rPr>
                <w:rFonts w:asciiTheme="minorHAnsi" w:hAnsiTheme="minorHAnsi" w:cstheme="minorHAnsi"/>
                <w:i/>
              </w:rPr>
            </w:pPr>
          </w:p>
        </w:tc>
      </w:tr>
    </w:tbl>
    <w:p w14:paraId="4F539AE5" w14:textId="77777777" w:rsidR="0081501C" w:rsidRPr="007827C5" w:rsidRDefault="0081501C" w:rsidP="0081501C">
      <w:pPr>
        <w:ind w:hanging="567"/>
        <w:rPr>
          <w:rFonts w:asciiTheme="minorHAnsi" w:hAnsiTheme="minorHAnsi" w:cstheme="minorHAnsi"/>
          <w:color w:val="002060"/>
        </w:rPr>
      </w:pPr>
    </w:p>
    <w:p w14:paraId="556A18D5" w14:textId="605ED27C" w:rsidR="0081501C" w:rsidRPr="007827C5" w:rsidRDefault="0081501C" w:rsidP="0081501C">
      <w:pPr>
        <w:rPr>
          <w:rFonts w:asciiTheme="minorHAnsi" w:hAnsiTheme="minorHAnsi" w:cstheme="minorHAnsi"/>
          <w:b/>
          <w:color w:val="660066"/>
        </w:rPr>
      </w:pPr>
      <w:r w:rsidRPr="007827C5">
        <w:rPr>
          <w:rFonts w:asciiTheme="minorHAnsi" w:hAnsiTheme="minorHAnsi" w:cstheme="minorHAnsi"/>
          <w:b/>
          <w:color w:val="002060"/>
        </w:rPr>
        <w:t>Religion or belief: Please tick against one of the following</w:t>
      </w:r>
      <w:r w:rsidR="00795BD3" w:rsidRPr="007827C5">
        <w:rPr>
          <w:rFonts w:asciiTheme="minorHAnsi" w:hAnsiTheme="minorHAnsi" w:cstheme="minorHAnsi"/>
          <w:b/>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268"/>
      </w:tblGrid>
      <w:tr w:rsidR="0081501C" w:rsidRPr="007827C5" w14:paraId="0CA3D238" w14:textId="77777777" w:rsidTr="00E462E8">
        <w:tc>
          <w:tcPr>
            <w:tcW w:w="2552" w:type="dxa"/>
            <w:tcBorders>
              <w:top w:val="double" w:sz="6" w:space="0" w:color="auto"/>
              <w:bottom w:val="double" w:sz="6" w:space="0" w:color="auto"/>
              <w:right w:val="nil"/>
            </w:tcBorders>
            <w:shd w:val="clear" w:color="auto" w:fill="FFFFFF"/>
          </w:tcPr>
          <w:p w14:paraId="624794D2"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No religion</w:t>
            </w:r>
          </w:p>
          <w:p w14:paraId="6F2516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Baha’i</w:t>
            </w:r>
          </w:p>
          <w:p w14:paraId="7CD4816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Buddhist</w:t>
            </w:r>
          </w:p>
          <w:p w14:paraId="7F751D90"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Christian</w:t>
            </w:r>
          </w:p>
          <w:p w14:paraId="4AFC12B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Hindu</w:t>
            </w:r>
          </w:p>
          <w:p w14:paraId="43673553"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Jain</w:t>
            </w:r>
          </w:p>
          <w:p w14:paraId="69757D21"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5B4E3BDF"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635BAE87"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4F436D0C"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68BB56C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8"/>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5FDD07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bookmarkStart w:id="19" w:name="Check50"/>
          <w:p w14:paraId="25331E7A"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5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19"/>
          </w:p>
        </w:tc>
        <w:tc>
          <w:tcPr>
            <w:tcW w:w="2694" w:type="dxa"/>
            <w:tcBorders>
              <w:top w:val="double" w:sz="6" w:space="0" w:color="auto"/>
              <w:left w:val="nil"/>
              <w:bottom w:val="double" w:sz="6" w:space="0" w:color="auto"/>
              <w:right w:val="nil"/>
            </w:tcBorders>
            <w:shd w:val="clear" w:color="auto" w:fill="FFFFFF"/>
          </w:tcPr>
          <w:p w14:paraId="3524FF7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Jewish </w:t>
            </w:r>
          </w:p>
          <w:p w14:paraId="67696D9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Muslim </w:t>
            </w:r>
          </w:p>
          <w:p w14:paraId="529D3EB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Sikh </w:t>
            </w:r>
          </w:p>
          <w:p w14:paraId="757D14E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Other</w:t>
            </w:r>
          </w:p>
          <w:p w14:paraId="5A96E05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specify below if you  wish…………………………</w:t>
            </w:r>
          </w:p>
          <w:p w14:paraId="692A4DE3" w14:textId="77777777" w:rsidR="0081501C" w:rsidRPr="007827C5" w:rsidRDefault="0081501C" w:rsidP="00E462E8">
            <w:pPr>
              <w:rPr>
                <w:rFonts w:asciiTheme="minorHAnsi" w:hAnsiTheme="minorHAnsi" w:cstheme="minorHAnsi"/>
              </w:rPr>
            </w:pPr>
          </w:p>
          <w:p w14:paraId="16FAF23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say  </w:t>
            </w:r>
          </w:p>
        </w:tc>
        <w:bookmarkStart w:id="20" w:name="Check51"/>
        <w:tc>
          <w:tcPr>
            <w:tcW w:w="2268" w:type="dxa"/>
            <w:tcBorders>
              <w:top w:val="double" w:sz="6" w:space="0" w:color="auto"/>
              <w:left w:val="nil"/>
              <w:bottom w:val="double" w:sz="6" w:space="0" w:color="auto"/>
            </w:tcBorders>
            <w:shd w:val="clear" w:color="auto" w:fill="FFFFFF"/>
          </w:tcPr>
          <w:p w14:paraId="342A8E95"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1"/>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0"/>
          </w:p>
          <w:bookmarkStart w:id="21" w:name="Check52"/>
          <w:p w14:paraId="5FACADDD"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2"/>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1"/>
          </w:p>
          <w:bookmarkStart w:id="22" w:name="Check53"/>
          <w:p w14:paraId="7E96D8EA"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3"/>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2"/>
          </w:p>
          <w:bookmarkStart w:id="23" w:name="Check54"/>
          <w:p w14:paraId="7C0C7CD8"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4"/>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3"/>
          </w:p>
          <w:p w14:paraId="061E63C8" w14:textId="77777777" w:rsidR="0081501C" w:rsidRPr="007827C5" w:rsidRDefault="0081501C" w:rsidP="00E462E8">
            <w:pPr>
              <w:jc w:val="center"/>
              <w:rPr>
                <w:rFonts w:asciiTheme="minorHAnsi" w:hAnsiTheme="minorHAnsi" w:cstheme="minorHAnsi"/>
                <w:b/>
              </w:rPr>
            </w:pPr>
          </w:p>
          <w:p w14:paraId="56E6A621" w14:textId="77777777" w:rsidR="0081501C" w:rsidRPr="007827C5" w:rsidRDefault="0081501C" w:rsidP="00E462E8">
            <w:pPr>
              <w:jc w:val="center"/>
              <w:rPr>
                <w:rFonts w:asciiTheme="minorHAnsi" w:hAnsiTheme="minorHAnsi" w:cstheme="minorHAnsi"/>
                <w:b/>
              </w:rPr>
            </w:pPr>
          </w:p>
          <w:p w14:paraId="69801BD9" w14:textId="77777777" w:rsidR="0081501C" w:rsidRPr="007827C5" w:rsidRDefault="0081501C" w:rsidP="00E462E8">
            <w:pPr>
              <w:jc w:val="center"/>
              <w:rPr>
                <w:rFonts w:asciiTheme="minorHAnsi" w:hAnsiTheme="minorHAnsi" w:cstheme="minorHAnsi"/>
                <w:b/>
              </w:rPr>
            </w:pPr>
            <w:bookmarkStart w:id="24" w:name="Check55"/>
          </w:p>
          <w:p w14:paraId="72B94831"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5"/>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4"/>
          </w:p>
          <w:p w14:paraId="49138360" w14:textId="77777777" w:rsidR="0081501C" w:rsidRPr="007827C5" w:rsidRDefault="0081501C" w:rsidP="00E462E8">
            <w:pPr>
              <w:jc w:val="center"/>
              <w:rPr>
                <w:rFonts w:asciiTheme="minorHAnsi" w:hAnsiTheme="minorHAnsi" w:cstheme="minorHAnsi"/>
                <w:b/>
              </w:rPr>
            </w:pPr>
          </w:p>
        </w:tc>
      </w:tr>
    </w:tbl>
    <w:p w14:paraId="03C467BE" w14:textId="30BDD9EE" w:rsidR="0081501C" w:rsidRPr="007827C5" w:rsidRDefault="0081501C" w:rsidP="0081501C">
      <w:pPr>
        <w:pStyle w:val="Heading3"/>
        <w:rPr>
          <w:rFonts w:asciiTheme="minorHAnsi" w:hAnsiTheme="minorHAnsi" w:cstheme="minorHAnsi"/>
          <w:color w:val="002060"/>
        </w:rPr>
      </w:pPr>
      <w:r w:rsidRPr="007827C5">
        <w:rPr>
          <w:rFonts w:asciiTheme="minorHAnsi" w:hAnsiTheme="minorHAnsi" w:cstheme="minorHAnsi"/>
          <w:color w:val="002060"/>
        </w:rPr>
        <w:t>Sexual Orientation: Please tick against one of the following</w:t>
      </w:r>
      <w:r w:rsidR="00795BD3" w:rsidRPr="007827C5">
        <w:rPr>
          <w:rFonts w:asciiTheme="minorHAnsi" w:hAnsiTheme="minorHAnsi" w:cstheme="minorHAnsi"/>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734"/>
        <w:gridCol w:w="2228"/>
      </w:tblGrid>
      <w:tr w:rsidR="0081501C" w:rsidRPr="007827C5" w14:paraId="25D183D7" w14:textId="77777777" w:rsidTr="00E462E8">
        <w:tc>
          <w:tcPr>
            <w:tcW w:w="2552" w:type="dxa"/>
            <w:tcBorders>
              <w:top w:val="double" w:sz="6" w:space="0" w:color="auto"/>
              <w:bottom w:val="double" w:sz="6" w:space="0" w:color="auto"/>
              <w:right w:val="nil"/>
            </w:tcBorders>
            <w:shd w:val="clear" w:color="auto" w:fill="FFFFFF"/>
          </w:tcPr>
          <w:p w14:paraId="20CC9CBF" w14:textId="77777777" w:rsidR="0081501C" w:rsidRPr="007827C5" w:rsidRDefault="0081501C" w:rsidP="00E462E8">
            <w:pPr>
              <w:rPr>
                <w:rFonts w:asciiTheme="minorHAnsi" w:hAnsiTheme="minorHAnsi" w:cstheme="minorHAnsi"/>
              </w:rPr>
            </w:pPr>
          </w:p>
          <w:p w14:paraId="64A6121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Bisexual</w:t>
            </w:r>
          </w:p>
          <w:p w14:paraId="5211F4B8" w14:textId="77777777" w:rsidR="0081501C" w:rsidRPr="007827C5" w:rsidRDefault="0081501C" w:rsidP="00E462E8">
            <w:pPr>
              <w:rPr>
                <w:rFonts w:asciiTheme="minorHAnsi" w:hAnsiTheme="minorHAnsi" w:cstheme="minorHAnsi"/>
              </w:rPr>
            </w:pPr>
          </w:p>
          <w:p w14:paraId="15E61F4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Woman/Lesbian      </w:t>
            </w:r>
          </w:p>
          <w:p w14:paraId="384B6207" w14:textId="77777777" w:rsidR="0081501C" w:rsidRPr="007827C5" w:rsidRDefault="0081501C" w:rsidP="00E462E8">
            <w:pPr>
              <w:rPr>
                <w:rFonts w:asciiTheme="minorHAnsi" w:hAnsiTheme="minorHAnsi" w:cstheme="minorHAnsi"/>
              </w:rPr>
            </w:pPr>
          </w:p>
          <w:p w14:paraId="3EFC81F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w:t>
            </w:r>
            <w:proofErr w:type="gramStart"/>
            <w:r w:rsidRPr="007827C5">
              <w:rPr>
                <w:rFonts w:asciiTheme="minorHAnsi" w:hAnsiTheme="minorHAnsi" w:cstheme="minorHAnsi"/>
              </w:rPr>
              <w:t>say</w:t>
            </w:r>
            <w:proofErr w:type="gramEnd"/>
            <w:r w:rsidRPr="007827C5">
              <w:rPr>
                <w:rFonts w:asciiTheme="minorHAnsi" w:hAnsiTheme="minorHAnsi" w:cstheme="minorHAnsi"/>
              </w:rPr>
              <w:t xml:space="preserve">             </w:t>
            </w:r>
          </w:p>
          <w:p w14:paraId="78125E8E"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73C26385" w14:textId="77777777" w:rsidR="0081501C" w:rsidRPr="007827C5" w:rsidRDefault="0081501C" w:rsidP="00E462E8">
            <w:pPr>
              <w:jc w:val="center"/>
              <w:rPr>
                <w:rFonts w:asciiTheme="minorHAnsi" w:hAnsiTheme="minorHAnsi" w:cstheme="minorHAnsi"/>
              </w:rPr>
            </w:pPr>
          </w:p>
          <w:p w14:paraId="0370E1E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1C97F746" w14:textId="77777777" w:rsidR="0081501C" w:rsidRPr="007827C5" w:rsidRDefault="0081501C" w:rsidP="00E462E8">
            <w:pPr>
              <w:jc w:val="center"/>
              <w:rPr>
                <w:rFonts w:asciiTheme="minorHAnsi" w:hAnsiTheme="minorHAnsi" w:cstheme="minorHAnsi"/>
              </w:rPr>
            </w:pPr>
          </w:p>
          <w:p w14:paraId="0CF5F86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5347FF5B" w14:textId="77777777" w:rsidR="0081501C" w:rsidRPr="007827C5" w:rsidRDefault="0081501C" w:rsidP="00E462E8">
            <w:pPr>
              <w:jc w:val="center"/>
              <w:rPr>
                <w:rFonts w:asciiTheme="minorHAnsi" w:hAnsiTheme="minorHAnsi" w:cstheme="minorHAnsi"/>
              </w:rPr>
            </w:pPr>
          </w:p>
          <w:p w14:paraId="0C1C21C6"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2E4868FF" w14:textId="77777777" w:rsidR="0081501C" w:rsidRPr="007827C5" w:rsidRDefault="0081501C" w:rsidP="00E462E8">
            <w:pPr>
              <w:rPr>
                <w:rFonts w:asciiTheme="minorHAnsi" w:hAnsiTheme="minorHAnsi" w:cstheme="minorHAnsi"/>
              </w:rPr>
            </w:pPr>
          </w:p>
        </w:tc>
        <w:tc>
          <w:tcPr>
            <w:tcW w:w="2734" w:type="dxa"/>
            <w:tcBorders>
              <w:top w:val="double" w:sz="6" w:space="0" w:color="auto"/>
              <w:left w:val="nil"/>
              <w:bottom w:val="double" w:sz="6" w:space="0" w:color="auto"/>
              <w:right w:val="nil"/>
            </w:tcBorders>
            <w:shd w:val="clear" w:color="auto" w:fill="FFFFFF"/>
          </w:tcPr>
          <w:p w14:paraId="2AF0BDBA" w14:textId="77777777" w:rsidR="0081501C" w:rsidRPr="007827C5" w:rsidRDefault="0081501C" w:rsidP="00E462E8">
            <w:pPr>
              <w:rPr>
                <w:rFonts w:asciiTheme="minorHAnsi" w:hAnsiTheme="minorHAnsi" w:cstheme="minorHAnsi"/>
              </w:rPr>
            </w:pPr>
          </w:p>
          <w:p w14:paraId="70AB602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Man/Homosexual                             </w:t>
            </w:r>
          </w:p>
          <w:p w14:paraId="7994EBB1" w14:textId="77777777" w:rsidR="0081501C" w:rsidRPr="007827C5" w:rsidRDefault="0081501C" w:rsidP="00E462E8">
            <w:pPr>
              <w:rPr>
                <w:rFonts w:asciiTheme="minorHAnsi" w:hAnsiTheme="minorHAnsi" w:cstheme="minorHAnsi"/>
              </w:rPr>
            </w:pPr>
          </w:p>
          <w:p w14:paraId="6122ED9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Heterosexual/straight          </w:t>
            </w:r>
          </w:p>
        </w:tc>
        <w:tc>
          <w:tcPr>
            <w:tcW w:w="2228" w:type="dxa"/>
            <w:tcBorders>
              <w:top w:val="double" w:sz="6" w:space="0" w:color="auto"/>
              <w:left w:val="nil"/>
              <w:bottom w:val="double" w:sz="6" w:space="0" w:color="auto"/>
            </w:tcBorders>
            <w:shd w:val="clear" w:color="auto" w:fill="FFFFFF"/>
          </w:tcPr>
          <w:p w14:paraId="1401C9A5" w14:textId="77777777" w:rsidR="0081501C" w:rsidRPr="007827C5" w:rsidRDefault="0081501C" w:rsidP="00E462E8">
            <w:pPr>
              <w:jc w:val="center"/>
              <w:rPr>
                <w:rFonts w:asciiTheme="minorHAnsi" w:hAnsiTheme="minorHAnsi" w:cstheme="minorHAnsi"/>
              </w:rPr>
            </w:pPr>
          </w:p>
          <w:p w14:paraId="23A18839"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06F3BEEA" w14:textId="77777777" w:rsidR="0081501C" w:rsidRPr="007827C5" w:rsidRDefault="0081501C" w:rsidP="00E462E8">
            <w:pPr>
              <w:jc w:val="center"/>
              <w:rPr>
                <w:rFonts w:asciiTheme="minorHAnsi" w:hAnsiTheme="minorHAnsi" w:cstheme="minorHAnsi"/>
              </w:rPr>
            </w:pPr>
          </w:p>
          <w:p w14:paraId="4FEFC01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3BA83AB2" w14:textId="77777777" w:rsidR="0081501C" w:rsidRPr="007827C5" w:rsidRDefault="0081501C" w:rsidP="00E462E8">
            <w:pPr>
              <w:jc w:val="center"/>
              <w:rPr>
                <w:rFonts w:asciiTheme="minorHAnsi" w:hAnsiTheme="minorHAnsi" w:cstheme="minorHAnsi"/>
              </w:rPr>
            </w:pPr>
          </w:p>
          <w:p w14:paraId="3FE0956E" w14:textId="77777777" w:rsidR="0081501C" w:rsidRPr="007827C5" w:rsidRDefault="0081501C" w:rsidP="00E462E8">
            <w:pPr>
              <w:jc w:val="center"/>
              <w:rPr>
                <w:rFonts w:asciiTheme="minorHAnsi" w:hAnsiTheme="minorHAnsi" w:cstheme="minorHAnsi"/>
                <w:b/>
              </w:rPr>
            </w:pPr>
          </w:p>
        </w:tc>
      </w:tr>
    </w:tbl>
    <w:p w14:paraId="6303E440" w14:textId="77777777" w:rsidR="00181F22" w:rsidRPr="007827C5" w:rsidRDefault="00181F22" w:rsidP="00181F22">
      <w:pPr>
        <w:rPr>
          <w:rFonts w:asciiTheme="minorHAnsi" w:hAnsiTheme="minorHAnsi" w:cstheme="minorHAnsi"/>
          <w:b/>
          <w:color w:val="002060"/>
        </w:rPr>
      </w:pPr>
    </w:p>
    <w:bookmarkEnd w:id="0"/>
    <w:sectPr w:rsidR="00181F22" w:rsidRPr="007827C5" w:rsidSect="00181F22">
      <w:headerReference w:type="default" r:id="rId11"/>
      <w:footerReference w:type="default" r:id="rId12"/>
      <w:headerReference w:type="first" r:id="rId13"/>
      <w:pgSz w:w="11906" w:h="16838"/>
      <w:pgMar w:top="1134" w:right="1134"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80AF" w14:textId="77777777" w:rsidR="00A0142B" w:rsidRDefault="00A0142B" w:rsidP="00EE5C32">
      <w:pPr>
        <w:spacing w:after="0"/>
      </w:pPr>
      <w:r>
        <w:separator/>
      </w:r>
    </w:p>
  </w:endnote>
  <w:endnote w:type="continuationSeparator" w:id="0">
    <w:p w14:paraId="4D4BE527" w14:textId="77777777" w:rsidR="00A0142B" w:rsidRDefault="00A0142B" w:rsidP="00EE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ntonio">
    <w:altName w:val="Cambria Math"/>
    <w:charset w:val="00"/>
    <w:family w:val="auto"/>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695421"/>
      <w:docPartObj>
        <w:docPartGallery w:val="Page Numbers (Bottom of Page)"/>
        <w:docPartUnique/>
      </w:docPartObj>
    </w:sdtPr>
    <w:sdtEndPr>
      <w:rPr>
        <w:noProof/>
      </w:rPr>
    </w:sdtEndPr>
    <w:sdtContent>
      <w:p w14:paraId="2E9F77B9" w14:textId="77777777" w:rsidR="004B537E" w:rsidRDefault="004B537E">
        <w:pPr>
          <w:pStyle w:val="Footer"/>
          <w:jc w:val="right"/>
        </w:pPr>
        <w:r>
          <w:fldChar w:fldCharType="begin"/>
        </w:r>
        <w:r>
          <w:instrText xml:space="preserve"> PAGE   \* MERGEFORMAT </w:instrText>
        </w:r>
        <w:r>
          <w:fldChar w:fldCharType="separate"/>
        </w:r>
        <w:r w:rsidR="00BA1506">
          <w:rPr>
            <w:noProof/>
          </w:rPr>
          <w:t>2</w:t>
        </w:r>
        <w:r>
          <w:rPr>
            <w:noProof/>
          </w:rPr>
          <w:fldChar w:fldCharType="end"/>
        </w:r>
      </w:p>
    </w:sdtContent>
  </w:sdt>
  <w:p w14:paraId="36C0C427" w14:textId="77777777" w:rsidR="004B537E" w:rsidRDefault="004B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4B5D" w14:textId="77777777" w:rsidR="00A0142B" w:rsidRDefault="00A0142B" w:rsidP="00EE5C32">
      <w:pPr>
        <w:spacing w:after="0"/>
      </w:pPr>
      <w:r>
        <w:separator/>
      </w:r>
    </w:p>
  </w:footnote>
  <w:footnote w:type="continuationSeparator" w:id="0">
    <w:p w14:paraId="29A8A33F" w14:textId="77777777" w:rsidR="00A0142B" w:rsidRDefault="00A0142B" w:rsidP="00EE5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1D67" w14:textId="77777777" w:rsidR="004B537E" w:rsidRDefault="004B537E" w:rsidP="00EE5C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A622" w14:textId="0B35532D" w:rsidR="004B537E" w:rsidRDefault="00526313" w:rsidP="00526313">
    <w:pPr>
      <w:pStyle w:val="Header"/>
      <w:tabs>
        <w:tab w:val="clear" w:pos="4513"/>
        <w:tab w:val="clear" w:pos="9026"/>
        <w:tab w:val="center" w:pos="47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60"/>
    <w:multiLevelType w:val="hybridMultilevel"/>
    <w:tmpl w:val="16E8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37998"/>
    <w:multiLevelType w:val="hybridMultilevel"/>
    <w:tmpl w:val="068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362"/>
    <w:multiLevelType w:val="multilevel"/>
    <w:tmpl w:val="785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35028"/>
    <w:multiLevelType w:val="hybridMultilevel"/>
    <w:tmpl w:val="A7B2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73762"/>
    <w:multiLevelType w:val="hybridMultilevel"/>
    <w:tmpl w:val="C96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2D97"/>
    <w:multiLevelType w:val="hybridMultilevel"/>
    <w:tmpl w:val="600C3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35F5"/>
    <w:multiLevelType w:val="hybridMultilevel"/>
    <w:tmpl w:val="4F0AB3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94273"/>
    <w:multiLevelType w:val="multilevel"/>
    <w:tmpl w:val="043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A34AE"/>
    <w:multiLevelType w:val="hybridMultilevel"/>
    <w:tmpl w:val="743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1BA"/>
    <w:multiLevelType w:val="hybridMultilevel"/>
    <w:tmpl w:val="005E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46D2E"/>
    <w:multiLevelType w:val="hybridMultilevel"/>
    <w:tmpl w:val="755837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214FB2"/>
    <w:multiLevelType w:val="hybridMultilevel"/>
    <w:tmpl w:val="6D34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0996"/>
    <w:multiLevelType w:val="hybridMultilevel"/>
    <w:tmpl w:val="294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B402B"/>
    <w:multiLevelType w:val="hybridMultilevel"/>
    <w:tmpl w:val="54247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F29D9"/>
    <w:multiLevelType w:val="hybridMultilevel"/>
    <w:tmpl w:val="6F7C8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C6023"/>
    <w:multiLevelType w:val="multilevel"/>
    <w:tmpl w:val="BDD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72D65"/>
    <w:multiLevelType w:val="hybridMultilevel"/>
    <w:tmpl w:val="650A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12503F"/>
    <w:multiLevelType w:val="hybridMultilevel"/>
    <w:tmpl w:val="A29E1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E60CC0"/>
    <w:multiLevelType w:val="multilevel"/>
    <w:tmpl w:val="9B1291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E8E0E00"/>
    <w:multiLevelType w:val="hybridMultilevel"/>
    <w:tmpl w:val="939EA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95429"/>
    <w:multiLevelType w:val="hybridMultilevel"/>
    <w:tmpl w:val="E03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A59C0"/>
    <w:multiLevelType w:val="hybridMultilevel"/>
    <w:tmpl w:val="AB5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44F"/>
    <w:multiLevelType w:val="hybridMultilevel"/>
    <w:tmpl w:val="4FFC0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B47B0"/>
    <w:multiLevelType w:val="multilevel"/>
    <w:tmpl w:val="CC1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A3370"/>
    <w:multiLevelType w:val="hybridMultilevel"/>
    <w:tmpl w:val="0B1E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B489B"/>
    <w:multiLevelType w:val="hybridMultilevel"/>
    <w:tmpl w:val="55CCF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94E83"/>
    <w:multiLevelType w:val="hybridMultilevel"/>
    <w:tmpl w:val="6DCC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835D8"/>
    <w:multiLevelType w:val="hybridMultilevel"/>
    <w:tmpl w:val="9820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A7B02"/>
    <w:multiLevelType w:val="hybridMultilevel"/>
    <w:tmpl w:val="A40CE4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FC2716B"/>
    <w:multiLevelType w:val="hybridMultilevel"/>
    <w:tmpl w:val="C4D8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5F1F34"/>
    <w:multiLevelType w:val="hybridMultilevel"/>
    <w:tmpl w:val="920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B7A"/>
    <w:multiLevelType w:val="hybridMultilevel"/>
    <w:tmpl w:val="1586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71F12"/>
    <w:multiLevelType w:val="multilevel"/>
    <w:tmpl w:val="3C5612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6B683550"/>
    <w:multiLevelType w:val="hybridMultilevel"/>
    <w:tmpl w:val="036A41BE"/>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7" w15:restartNumberingAfterBreak="0">
    <w:nsid w:val="6F166A86"/>
    <w:multiLevelType w:val="multilevel"/>
    <w:tmpl w:val="C0E472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25129D"/>
    <w:multiLevelType w:val="hybridMultilevel"/>
    <w:tmpl w:val="A6B62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92D26"/>
    <w:multiLevelType w:val="hybridMultilevel"/>
    <w:tmpl w:val="A0C4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0525E"/>
    <w:multiLevelType w:val="hybridMultilevel"/>
    <w:tmpl w:val="2BA234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34473"/>
    <w:multiLevelType w:val="hybridMultilevel"/>
    <w:tmpl w:val="81D2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70F1B"/>
    <w:multiLevelType w:val="hybridMultilevel"/>
    <w:tmpl w:val="774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8036F"/>
    <w:multiLevelType w:val="hybridMultilevel"/>
    <w:tmpl w:val="D1E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F7895"/>
    <w:multiLevelType w:val="hybridMultilevel"/>
    <w:tmpl w:val="910C1E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F0963BF"/>
    <w:multiLevelType w:val="hybridMultilevel"/>
    <w:tmpl w:val="A7EC756A"/>
    <w:lvl w:ilvl="0" w:tplc="7B222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B39DD"/>
    <w:multiLevelType w:val="hybridMultilevel"/>
    <w:tmpl w:val="4226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268497">
    <w:abstractNumId w:val="7"/>
  </w:num>
  <w:num w:numId="2" w16cid:durableId="849637882">
    <w:abstractNumId w:val="30"/>
  </w:num>
  <w:num w:numId="3" w16cid:durableId="993798477">
    <w:abstractNumId w:val="22"/>
  </w:num>
  <w:num w:numId="4" w16cid:durableId="793253858">
    <w:abstractNumId w:val="27"/>
  </w:num>
  <w:num w:numId="5" w16cid:durableId="1300040694">
    <w:abstractNumId w:val="37"/>
  </w:num>
  <w:num w:numId="6" w16cid:durableId="564493439">
    <w:abstractNumId w:val="21"/>
  </w:num>
  <w:num w:numId="7" w16cid:durableId="1499494365">
    <w:abstractNumId w:val="26"/>
  </w:num>
  <w:num w:numId="8" w16cid:durableId="568274183">
    <w:abstractNumId w:val="3"/>
  </w:num>
  <w:num w:numId="9" w16cid:durableId="477917249">
    <w:abstractNumId w:val="18"/>
  </w:num>
  <w:num w:numId="10" w16cid:durableId="993333028">
    <w:abstractNumId w:val="9"/>
  </w:num>
  <w:num w:numId="11" w16cid:durableId="1998148627">
    <w:abstractNumId w:val="34"/>
  </w:num>
  <w:num w:numId="12" w16cid:durableId="1934583820">
    <w:abstractNumId w:val="28"/>
  </w:num>
  <w:num w:numId="13" w16cid:durableId="1753509336">
    <w:abstractNumId w:val="20"/>
  </w:num>
  <w:num w:numId="14" w16cid:durableId="136925263">
    <w:abstractNumId w:val="38"/>
  </w:num>
  <w:num w:numId="15" w16cid:durableId="240025244">
    <w:abstractNumId w:val="4"/>
  </w:num>
  <w:num w:numId="16" w16cid:durableId="950824498">
    <w:abstractNumId w:val="33"/>
  </w:num>
  <w:num w:numId="17" w16cid:durableId="39087719">
    <w:abstractNumId w:val="11"/>
  </w:num>
  <w:num w:numId="18" w16cid:durableId="18824888">
    <w:abstractNumId w:val="31"/>
  </w:num>
  <w:num w:numId="19" w16cid:durableId="771822341">
    <w:abstractNumId w:val="0"/>
  </w:num>
  <w:num w:numId="20" w16cid:durableId="2006594476">
    <w:abstractNumId w:val="39"/>
  </w:num>
  <w:num w:numId="21" w16cid:durableId="2094205322">
    <w:abstractNumId w:val="13"/>
  </w:num>
  <w:num w:numId="22" w16cid:durableId="1849901820">
    <w:abstractNumId w:val="29"/>
  </w:num>
  <w:num w:numId="23" w16cid:durableId="2112773173">
    <w:abstractNumId w:val="32"/>
  </w:num>
  <w:num w:numId="24" w16cid:durableId="1887796530">
    <w:abstractNumId w:val="42"/>
  </w:num>
  <w:num w:numId="25" w16cid:durableId="2017731104">
    <w:abstractNumId w:val="10"/>
  </w:num>
  <w:num w:numId="26" w16cid:durableId="1586300435">
    <w:abstractNumId w:val="1"/>
  </w:num>
  <w:num w:numId="27" w16cid:durableId="758217064">
    <w:abstractNumId w:val="19"/>
  </w:num>
  <w:num w:numId="28" w16cid:durableId="1673218590">
    <w:abstractNumId w:val="25"/>
  </w:num>
  <w:num w:numId="29" w16cid:durableId="473301991">
    <w:abstractNumId w:val="24"/>
  </w:num>
  <w:num w:numId="30" w16cid:durableId="1111633841">
    <w:abstractNumId w:val="15"/>
  </w:num>
  <w:num w:numId="31" w16cid:durableId="1727341498">
    <w:abstractNumId w:val="16"/>
  </w:num>
  <w:num w:numId="32" w16cid:durableId="105467078">
    <w:abstractNumId w:val="23"/>
  </w:num>
  <w:num w:numId="33" w16cid:durableId="372507667">
    <w:abstractNumId w:val="14"/>
  </w:num>
  <w:num w:numId="34" w16cid:durableId="1381057528">
    <w:abstractNumId w:val="40"/>
  </w:num>
  <w:num w:numId="35" w16cid:durableId="223490273">
    <w:abstractNumId w:val="6"/>
  </w:num>
  <w:num w:numId="36" w16cid:durableId="959916689">
    <w:abstractNumId w:val="41"/>
  </w:num>
  <w:num w:numId="37" w16cid:durableId="2045668784">
    <w:abstractNumId w:val="44"/>
  </w:num>
  <w:num w:numId="38" w16cid:durableId="683363693">
    <w:abstractNumId w:val="17"/>
  </w:num>
  <w:num w:numId="39" w16cid:durableId="1187065484">
    <w:abstractNumId w:val="46"/>
  </w:num>
  <w:num w:numId="40" w16cid:durableId="618532475">
    <w:abstractNumId w:val="43"/>
  </w:num>
  <w:num w:numId="41" w16cid:durableId="163665681">
    <w:abstractNumId w:val="12"/>
  </w:num>
  <w:num w:numId="42" w16cid:durableId="1350520738">
    <w:abstractNumId w:val="45"/>
  </w:num>
  <w:num w:numId="43" w16cid:durableId="210769036">
    <w:abstractNumId w:val="5"/>
  </w:num>
  <w:num w:numId="44" w16cid:durableId="4325413">
    <w:abstractNumId w:val="2"/>
  </w:num>
  <w:num w:numId="45" w16cid:durableId="2056813725">
    <w:abstractNumId w:val="8"/>
  </w:num>
  <w:num w:numId="46" w16cid:durableId="821120427">
    <w:abstractNumId w:val="36"/>
  </w:num>
  <w:num w:numId="47" w16cid:durableId="6611993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DF"/>
    <w:rsid w:val="00000C9B"/>
    <w:rsid w:val="00011968"/>
    <w:rsid w:val="00011AAF"/>
    <w:rsid w:val="0001425B"/>
    <w:rsid w:val="00014789"/>
    <w:rsid w:val="000373B4"/>
    <w:rsid w:val="00041659"/>
    <w:rsid w:val="000500F4"/>
    <w:rsid w:val="00052F70"/>
    <w:rsid w:val="00057B28"/>
    <w:rsid w:val="00065FDF"/>
    <w:rsid w:val="00066548"/>
    <w:rsid w:val="0008088C"/>
    <w:rsid w:val="00092573"/>
    <w:rsid w:val="000945A3"/>
    <w:rsid w:val="00095217"/>
    <w:rsid w:val="00095CB5"/>
    <w:rsid w:val="000C76E1"/>
    <w:rsid w:val="000E5CEC"/>
    <w:rsid w:val="00106DD2"/>
    <w:rsid w:val="001143E7"/>
    <w:rsid w:val="0011567B"/>
    <w:rsid w:val="00153B8D"/>
    <w:rsid w:val="00155B3C"/>
    <w:rsid w:val="00157139"/>
    <w:rsid w:val="0016418B"/>
    <w:rsid w:val="00165D43"/>
    <w:rsid w:val="00181F22"/>
    <w:rsid w:val="001838E3"/>
    <w:rsid w:val="0019678E"/>
    <w:rsid w:val="001A1B4B"/>
    <w:rsid w:val="001F4316"/>
    <w:rsid w:val="001F45D1"/>
    <w:rsid w:val="00205E0A"/>
    <w:rsid w:val="00212932"/>
    <w:rsid w:val="00214B7C"/>
    <w:rsid w:val="00216DDA"/>
    <w:rsid w:val="00223A0B"/>
    <w:rsid w:val="002511BD"/>
    <w:rsid w:val="00252C3D"/>
    <w:rsid w:val="00263EAC"/>
    <w:rsid w:val="0026556D"/>
    <w:rsid w:val="002736AD"/>
    <w:rsid w:val="00285045"/>
    <w:rsid w:val="0029340A"/>
    <w:rsid w:val="0029413F"/>
    <w:rsid w:val="00294A34"/>
    <w:rsid w:val="002A17E2"/>
    <w:rsid w:val="002B1EDD"/>
    <w:rsid w:val="002D1799"/>
    <w:rsid w:val="002D3241"/>
    <w:rsid w:val="002E2350"/>
    <w:rsid w:val="00310298"/>
    <w:rsid w:val="00322F9F"/>
    <w:rsid w:val="003237AA"/>
    <w:rsid w:val="0034030A"/>
    <w:rsid w:val="003611C4"/>
    <w:rsid w:val="00366DF3"/>
    <w:rsid w:val="00380FD4"/>
    <w:rsid w:val="003959A9"/>
    <w:rsid w:val="003B4F46"/>
    <w:rsid w:val="003D0680"/>
    <w:rsid w:val="003D5985"/>
    <w:rsid w:val="003F1F35"/>
    <w:rsid w:val="003F38C6"/>
    <w:rsid w:val="00406A0C"/>
    <w:rsid w:val="004248E5"/>
    <w:rsid w:val="00430433"/>
    <w:rsid w:val="00437614"/>
    <w:rsid w:val="00443147"/>
    <w:rsid w:val="0044603F"/>
    <w:rsid w:val="00460B17"/>
    <w:rsid w:val="00480E59"/>
    <w:rsid w:val="004A51AB"/>
    <w:rsid w:val="004B4A70"/>
    <w:rsid w:val="004B537E"/>
    <w:rsid w:val="004C2EE6"/>
    <w:rsid w:val="004C7CCD"/>
    <w:rsid w:val="004D7EB8"/>
    <w:rsid w:val="004E0EC7"/>
    <w:rsid w:val="00501D28"/>
    <w:rsid w:val="00526313"/>
    <w:rsid w:val="005447C7"/>
    <w:rsid w:val="00556292"/>
    <w:rsid w:val="00563A5F"/>
    <w:rsid w:val="00567F5D"/>
    <w:rsid w:val="00584C8B"/>
    <w:rsid w:val="00585FAC"/>
    <w:rsid w:val="00590E97"/>
    <w:rsid w:val="005A1798"/>
    <w:rsid w:val="005B295C"/>
    <w:rsid w:val="005C35AA"/>
    <w:rsid w:val="005D3167"/>
    <w:rsid w:val="005E06DE"/>
    <w:rsid w:val="005E25EC"/>
    <w:rsid w:val="005E304E"/>
    <w:rsid w:val="005E5097"/>
    <w:rsid w:val="005F0F78"/>
    <w:rsid w:val="00624A4B"/>
    <w:rsid w:val="00632C7E"/>
    <w:rsid w:val="006415EB"/>
    <w:rsid w:val="00642655"/>
    <w:rsid w:val="006532FD"/>
    <w:rsid w:val="00655869"/>
    <w:rsid w:val="00692B85"/>
    <w:rsid w:val="006A33E4"/>
    <w:rsid w:val="006A76F6"/>
    <w:rsid w:val="006B0CE2"/>
    <w:rsid w:val="006C747B"/>
    <w:rsid w:val="006E529F"/>
    <w:rsid w:val="00712F4F"/>
    <w:rsid w:val="00715C7B"/>
    <w:rsid w:val="007161D3"/>
    <w:rsid w:val="00727DAB"/>
    <w:rsid w:val="00732D7F"/>
    <w:rsid w:val="007339AE"/>
    <w:rsid w:val="00742254"/>
    <w:rsid w:val="00750C92"/>
    <w:rsid w:val="00762A39"/>
    <w:rsid w:val="007650A7"/>
    <w:rsid w:val="00776A0E"/>
    <w:rsid w:val="007827C5"/>
    <w:rsid w:val="00786C26"/>
    <w:rsid w:val="00795BD3"/>
    <w:rsid w:val="007A2B2F"/>
    <w:rsid w:val="007C5C59"/>
    <w:rsid w:val="007D6A50"/>
    <w:rsid w:val="007E2323"/>
    <w:rsid w:val="007E75EF"/>
    <w:rsid w:val="0081501C"/>
    <w:rsid w:val="00821536"/>
    <w:rsid w:val="0083527E"/>
    <w:rsid w:val="0083582C"/>
    <w:rsid w:val="00837AFA"/>
    <w:rsid w:val="00841571"/>
    <w:rsid w:val="00864C94"/>
    <w:rsid w:val="008837C3"/>
    <w:rsid w:val="008B179C"/>
    <w:rsid w:val="008B2DF1"/>
    <w:rsid w:val="008C1205"/>
    <w:rsid w:val="008E5272"/>
    <w:rsid w:val="00901425"/>
    <w:rsid w:val="00912AEA"/>
    <w:rsid w:val="0091727D"/>
    <w:rsid w:val="00917617"/>
    <w:rsid w:val="0093206B"/>
    <w:rsid w:val="00951ED6"/>
    <w:rsid w:val="009734C5"/>
    <w:rsid w:val="00981175"/>
    <w:rsid w:val="00987B83"/>
    <w:rsid w:val="009A366F"/>
    <w:rsid w:val="009C5C25"/>
    <w:rsid w:val="009D20E3"/>
    <w:rsid w:val="009D4775"/>
    <w:rsid w:val="009D6DA8"/>
    <w:rsid w:val="009F11A9"/>
    <w:rsid w:val="009F362F"/>
    <w:rsid w:val="00A0142B"/>
    <w:rsid w:val="00A067EC"/>
    <w:rsid w:val="00A13864"/>
    <w:rsid w:val="00A264B4"/>
    <w:rsid w:val="00A32061"/>
    <w:rsid w:val="00A43822"/>
    <w:rsid w:val="00A761CB"/>
    <w:rsid w:val="00A76291"/>
    <w:rsid w:val="00A86AC2"/>
    <w:rsid w:val="00AC3374"/>
    <w:rsid w:val="00AC3782"/>
    <w:rsid w:val="00AD03E5"/>
    <w:rsid w:val="00AD1634"/>
    <w:rsid w:val="00AD30CC"/>
    <w:rsid w:val="00AF11D2"/>
    <w:rsid w:val="00AF630D"/>
    <w:rsid w:val="00B22FBC"/>
    <w:rsid w:val="00B23131"/>
    <w:rsid w:val="00B30DCD"/>
    <w:rsid w:val="00B40E60"/>
    <w:rsid w:val="00B43A73"/>
    <w:rsid w:val="00B523F2"/>
    <w:rsid w:val="00B54D0B"/>
    <w:rsid w:val="00B61359"/>
    <w:rsid w:val="00B63187"/>
    <w:rsid w:val="00B8710E"/>
    <w:rsid w:val="00BA1506"/>
    <w:rsid w:val="00BB3627"/>
    <w:rsid w:val="00BE00DB"/>
    <w:rsid w:val="00BE3F45"/>
    <w:rsid w:val="00BE4E5B"/>
    <w:rsid w:val="00BE70B2"/>
    <w:rsid w:val="00BF5BA6"/>
    <w:rsid w:val="00BF75CC"/>
    <w:rsid w:val="00C24BE5"/>
    <w:rsid w:val="00C3133B"/>
    <w:rsid w:val="00C45FD3"/>
    <w:rsid w:val="00C62579"/>
    <w:rsid w:val="00C63A40"/>
    <w:rsid w:val="00C76171"/>
    <w:rsid w:val="00C82F3F"/>
    <w:rsid w:val="00CA7FE9"/>
    <w:rsid w:val="00CB6753"/>
    <w:rsid w:val="00CC0145"/>
    <w:rsid w:val="00CD3610"/>
    <w:rsid w:val="00CD69F2"/>
    <w:rsid w:val="00CE4668"/>
    <w:rsid w:val="00D02B5D"/>
    <w:rsid w:val="00D252A8"/>
    <w:rsid w:val="00D25ED4"/>
    <w:rsid w:val="00D473C1"/>
    <w:rsid w:val="00D5406B"/>
    <w:rsid w:val="00D561E1"/>
    <w:rsid w:val="00D62E69"/>
    <w:rsid w:val="00D95984"/>
    <w:rsid w:val="00DA2679"/>
    <w:rsid w:val="00DC4CBB"/>
    <w:rsid w:val="00DF2624"/>
    <w:rsid w:val="00DF6189"/>
    <w:rsid w:val="00E07488"/>
    <w:rsid w:val="00E13E60"/>
    <w:rsid w:val="00E4439C"/>
    <w:rsid w:val="00E462E8"/>
    <w:rsid w:val="00E565CA"/>
    <w:rsid w:val="00E63EFF"/>
    <w:rsid w:val="00E70888"/>
    <w:rsid w:val="00E859C0"/>
    <w:rsid w:val="00E910FF"/>
    <w:rsid w:val="00EA08F8"/>
    <w:rsid w:val="00EA72DF"/>
    <w:rsid w:val="00EB281B"/>
    <w:rsid w:val="00ED5724"/>
    <w:rsid w:val="00ED68BE"/>
    <w:rsid w:val="00EE55CD"/>
    <w:rsid w:val="00EE5C32"/>
    <w:rsid w:val="00EF4EF7"/>
    <w:rsid w:val="00F1270B"/>
    <w:rsid w:val="00F1272B"/>
    <w:rsid w:val="00F169AA"/>
    <w:rsid w:val="00F201A9"/>
    <w:rsid w:val="00F33D2B"/>
    <w:rsid w:val="00F43FFA"/>
    <w:rsid w:val="00F513E3"/>
    <w:rsid w:val="00F826FD"/>
    <w:rsid w:val="00F8544D"/>
    <w:rsid w:val="00FA07CA"/>
    <w:rsid w:val="00FA5945"/>
    <w:rsid w:val="00FC7D71"/>
    <w:rsid w:val="00FD1652"/>
    <w:rsid w:val="00FE526F"/>
    <w:rsid w:val="00FE688B"/>
    <w:rsid w:val="00FF08D5"/>
    <w:rsid w:val="00FF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354E1"/>
  <w15:docId w15:val="{9297643B-96D3-4C71-B1EC-1F8A9CE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DF"/>
    <w:pPr>
      <w:spacing w:after="6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06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6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0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rsid w:val="00EA72DF"/>
    <w:pPr>
      <w:tabs>
        <w:tab w:val="left" w:pos="720"/>
      </w:tabs>
      <w:spacing w:after="120" w:line="240" w:lineRule="auto"/>
      <w:jc w:val="both"/>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4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E5"/>
    <w:rPr>
      <w:rFonts w:ascii="Tahoma" w:eastAsia="Times New Roman" w:hAnsi="Tahoma" w:cs="Tahoma"/>
      <w:sz w:val="16"/>
      <w:szCs w:val="16"/>
    </w:rPr>
  </w:style>
  <w:style w:type="character" w:customStyle="1" w:styleId="Heading1Char">
    <w:name w:val="Heading 1 Char"/>
    <w:basedOn w:val="DefaultParagraphFont"/>
    <w:link w:val="Heading1"/>
    <w:uiPriority w:val="9"/>
    <w:rsid w:val="00A06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067EC"/>
    <w:rPr>
      <w:b/>
      <w:bCs/>
      <w:strike w:val="0"/>
      <w:dstrike w:val="0"/>
      <w:color w:val="005581"/>
      <w:u w:val="none"/>
      <w:effect w:val="none"/>
      <w:shd w:val="clear" w:color="auto" w:fill="auto"/>
    </w:rPr>
  </w:style>
  <w:style w:type="character" w:styleId="Strong">
    <w:name w:val="Strong"/>
    <w:basedOn w:val="DefaultParagraphFont"/>
    <w:uiPriority w:val="22"/>
    <w:qFormat/>
    <w:rsid w:val="00A067EC"/>
    <w:rPr>
      <w:b/>
      <w:bCs/>
    </w:rPr>
  </w:style>
  <w:style w:type="paragraph" w:styleId="NormalWeb">
    <w:name w:val="Normal (Web)"/>
    <w:basedOn w:val="Normal"/>
    <w:unhideWhenUsed/>
    <w:rsid w:val="00A067EC"/>
    <w:pPr>
      <w:spacing w:after="240" w:line="320" w:lineRule="atLeas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A067EC"/>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095CB5"/>
    <w:pPr>
      <w:ind w:left="720"/>
      <w:contextualSpacing/>
    </w:pPr>
  </w:style>
  <w:style w:type="paragraph" w:styleId="Header">
    <w:name w:val="header"/>
    <w:basedOn w:val="Normal"/>
    <w:link w:val="HeaderChar"/>
    <w:unhideWhenUsed/>
    <w:rsid w:val="00EE5C32"/>
    <w:pPr>
      <w:tabs>
        <w:tab w:val="center" w:pos="4513"/>
        <w:tab w:val="right" w:pos="9026"/>
      </w:tabs>
      <w:spacing w:after="0"/>
    </w:pPr>
  </w:style>
  <w:style w:type="character" w:customStyle="1" w:styleId="HeaderChar">
    <w:name w:val="Header Char"/>
    <w:basedOn w:val="DefaultParagraphFont"/>
    <w:link w:val="Header"/>
    <w:uiPriority w:val="99"/>
    <w:rsid w:val="00EE5C32"/>
    <w:rPr>
      <w:rFonts w:ascii="Arial" w:eastAsia="Times New Roman" w:hAnsi="Arial" w:cs="Times New Roman"/>
      <w:sz w:val="20"/>
      <w:szCs w:val="20"/>
    </w:rPr>
  </w:style>
  <w:style w:type="paragraph" w:styleId="Footer">
    <w:name w:val="footer"/>
    <w:basedOn w:val="Normal"/>
    <w:link w:val="FooterChar"/>
    <w:uiPriority w:val="99"/>
    <w:unhideWhenUsed/>
    <w:rsid w:val="00EE5C32"/>
    <w:pPr>
      <w:tabs>
        <w:tab w:val="center" w:pos="4513"/>
        <w:tab w:val="right" w:pos="9026"/>
      </w:tabs>
      <w:spacing w:after="0"/>
    </w:pPr>
  </w:style>
  <w:style w:type="character" w:customStyle="1" w:styleId="FooterChar">
    <w:name w:val="Footer Char"/>
    <w:basedOn w:val="DefaultParagraphFont"/>
    <w:link w:val="Footer"/>
    <w:uiPriority w:val="99"/>
    <w:rsid w:val="00EE5C32"/>
    <w:rPr>
      <w:rFonts w:ascii="Arial" w:eastAsia="Times New Roman" w:hAnsi="Arial" w:cs="Times New Roman"/>
      <w:sz w:val="20"/>
      <w:szCs w:val="20"/>
    </w:rPr>
  </w:style>
  <w:style w:type="paragraph" w:customStyle="1" w:styleId="Default">
    <w:name w:val="Default"/>
    <w:rsid w:val="0081501C"/>
    <w:pPr>
      <w:autoSpaceDE w:val="0"/>
      <w:autoSpaceDN w:val="0"/>
      <w:adjustRightInd w:val="0"/>
      <w:spacing w:after="0" w:line="240" w:lineRule="auto"/>
    </w:pPr>
    <w:rPr>
      <w:rFonts w:ascii="Arial" w:eastAsia="Calibri" w:hAnsi="Arial" w:cs="Arial"/>
      <w:color w:val="000000"/>
      <w:sz w:val="24"/>
      <w:szCs w:val="24"/>
    </w:rPr>
  </w:style>
  <w:style w:type="paragraph" w:customStyle="1" w:styleId="SBParagraphHeader">
    <w:name w:val="SB&gt; Paragraph Header"/>
    <w:basedOn w:val="Normal"/>
    <w:link w:val="SBParagraphHeaderChar"/>
    <w:qFormat/>
    <w:rsid w:val="0081501C"/>
    <w:pPr>
      <w:autoSpaceDE w:val="0"/>
      <w:autoSpaceDN w:val="0"/>
      <w:adjustRightInd w:val="0"/>
      <w:spacing w:before="120" w:after="120"/>
    </w:pPr>
    <w:rPr>
      <w:b/>
      <w:color w:val="006751"/>
      <w:sz w:val="24"/>
      <w:szCs w:val="24"/>
      <w:lang w:val="x-none"/>
    </w:rPr>
  </w:style>
  <w:style w:type="character" w:customStyle="1" w:styleId="SBParagraphHeaderChar">
    <w:name w:val="SB&gt; Paragraph Header Char"/>
    <w:link w:val="SBParagraphHeader"/>
    <w:rsid w:val="0081501C"/>
    <w:rPr>
      <w:rFonts w:ascii="Arial" w:eastAsia="Times New Roman" w:hAnsi="Arial" w:cs="Times New Roman"/>
      <w:b/>
      <w:color w:val="006751"/>
      <w:sz w:val="24"/>
      <w:szCs w:val="24"/>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1501C"/>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81501C"/>
    <w:rPr>
      <w:rFonts w:asciiTheme="majorHAnsi" w:eastAsiaTheme="majorEastAsia" w:hAnsiTheme="majorHAnsi" w:cstheme="majorBidi"/>
      <w:b/>
      <w:bCs/>
      <w:color w:val="4F81BD" w:themeColor="accent1"/>
      <w:sz w:val="20"/>
      <w:szCs w:val="20"/>
    </w:rPr>
  </w:style>
  <w:style w:type="paragraph" w:styleId="NoSpacing">
    <w:name w:val="No Spacing"/>
    <w:qFormat/>
    <w:rsid w:val="00322F9F"/>
    <w:pPr>
      <w:spacing w:after="0" w:line="240" w:lineRule="auto"/>
    </w:pPr>
    <w:rPr>
      <w:rFonts w:ascii="Arial" w:eastAsia="Times New Roman" w:hAnsi="Arial" w:cs="Arial"/>
      <w:sz w:val="24"/>
      <w:szCs w:val="24"/>
    </w:rPr>
  </w:style>
  <w:style w:type="table" w:styleId="TableGrid">
    <w:name w:val="Table Grid"/>
    <w:basedOn w:val="TableNormal"/>
    <w:uiPriority w:val="59"/>
    <w:rsid w:val="0076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281B"/>
    <w:pPr>
      <w:spacing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B281B"/>
    <w:rPr>
      <w:sz w:val="20"/>
      <w:szCs w:val="20"/>
    </w:rPr>
  </w:style>
  <w:style w:type="character" w:styleId="FootnoteReference">
    <w:name w:val="footnote reference"/>
    <w:basedOn w:val="DefaultParagraphFont"/>
    <w:uiPriority w:val="99"/>
    <w:semiHidden/>
    <w:unhideWhenUsed/>
    <w:rsid w:val="00EB281B"/>
    <w:rPr>
      <w:vertAlign w:val="superscript"/>
    </w:rPr>
  </w:style>
  <w:style w:type="character" w:styleId="CommentReference">
    <w:name w:val="annotation reference"/>
    <w:basedOn w:val="DefaultParagraphFont"/>
    <w:uiPriority w:val="99"/>
    <w:semiHidden/>
    <w:unhideWhenUsed/>
    <w:rsid w:val="0034030A"/>
    <w:rPr>
      <w:sz w:val="16"/>
      <w:szCs w:val="16"/>
    </w:rPr>
  </w:style>
  <w:style w:type="paragraph" w:styleId="CommentText">
    <w:name w:val="annotation text"/>
    <w:basedOn w:val="Normal"/>
    <w:link w:val="CommentTextChar"/>
    <w:uiPriority w:val="99"/>
    <w:semiHidden/>
    <w:unhideWhenUsed/>
    <w:rsid w:val="0034030A"/>
  </w:style>
  <w:style w:type="character" w:customStyle="1" w:styleId="CommentTextChar">
    <w:name w:val="Comment Text Char"/>
    <w:basedOn w:val="DefaultParagraphFont"/>
    <w:link w:val="CommentText"/>
    <w:uiPriority w:val="99"/>
    <w:semiHidden/>
    <w:rsid w:val="003403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30A"/>
    <w:rPr>
      <w:b/>
      <w:bCs/>
    </w:rPr>
  </w:style>
  <w:style w:type="character" w:customStyle="1" w:styleId="CommentSubjectChar">
    <w:name w:val="Comment Subject Char"/>
    <w:basedOn w:val="CommentTextChar"/>
    <w:link w:val="CommentSubject"/>
    <w:uiPriority w:val="99"/>
    <w:semiHidden/>
    <w:rsid w:val="0034030A"/>
    <w:rPr>
      <w:rFonts w:ascii="Arial" w:eastAsia="Times New Roman" w:hAnsi="Arial" w:cs="Times New Roman"/>
      <w:b/>
      <w:bCs/>
      <w:sz w:val="20"/>
      <w:szCs w:val="20"/>
    </w:rPr>
  </w:style>
  <w:style w:type="paragraph" w:customStyle="1" w:styleId="CSRBulletsL1">
    <w:name w:val="CSR Bullets L1"/>
    <w:basedOn w:val="Normal"/>
    <w:link w:val="CSRBulletsL1Char"/>
    <w:qFormat/>
    <w:rsid w:val="005E304E"/>
    <w:pPr>
      <w:numPr>
        <w:numId w:val="33"/>
      </w:numPr>
      <w:spacing w:after="240" w:line="360" w:lineRule="auto"/>
      <w:ind w:left="284" w:hanging="284"/>
    </w:pPr>
    <w:rPr>
      <w:rFonts w:eastAsiaTheme="minorHAnsi" w:cs="Arial"/>
      <w:sz w:val="22"/>
      <w:szCs w:val="22"/>
    </w:rPr>
  </w:style>
  <w:style w:type="character" w:customStyle="1" w:styleId="CSRBulletsL1Char">
    <w:name w:val="CSR Bullets L1 Char"/>
    <w:basedOn w:val="DefaultParagraphFont"/>
    <w:link w:val="CSRBulletsL1"/>
    <w:rsid w:val="005E304E"/>
    <w:rPr>
      <w:rFonts w:ascii="Arial" w:hAnsi="Arial" w:cs="Arial"/>
    </w:rPr>
  </w:style>
  <w:style w:type="paragraph" w:customStyle="1" w:styleId="SBBodymain">
    <w:name w:val="SB Body main"/>
    <w:basedOn w:val="Normal"/>
    <w:qFormat/>
    <w:rsid w:val="00F43FFA"/>
    <w:pPr>
      <w:tabs>
        <w:tab w:val="left" w:pos="1178"/>
      </w:tabs>
      <w:spacing w:after="240"/>
      <w:ind w:right="827"/>
    </w:pPr>
    <w:rPr>
      <w:rFonts w:ascii="Open Sans" w:eastAsiaTheme="minorHAnsi" w:hAnsi="Open Sans" w:cs="Open Sans"/>
      <w:color w:val="000000" w:themeColor="text1"/>
      <w:sz w:val="18"/>
      <w:szCs w:val="18"/>
    </w:rPr>
  </w:style>
  <w:style w:type="paragraph" w:customStyle="1" w:styleId="SBParaHeading">
    <w:name w:val="SB Para Heading"/>
    <w:basedOn w:val="Normal"/>
    <w:link w:val="SBParaHeadingChar"/>
    <w:qFormat/>
    <w:rsid w:val="00F43FFA"/>
    <w:pPr>
      <w:tabs>
        <w:tab w:val="left" w:pos="1178"/>
      </w:tabs>
      <w:spacing w:after="160" w:line="259" w:lineRule="auto"/>
      <w:ind w:right="521"/>
    </w:pPr>
    <w:rPr>
      <w:rFonts w:ascii="Antonio" w:eastAsiaTheme="minorHAnsi" w:hAnsi="Antonio" w:cs="Open Sans"/>
      <w:b/>
      <w:bCs/>
      <w:color w:val="006751"/>
      <w:sz w:val="32"/>
      <w:szCs w:val="32"/>
    </w:rPr>
  </w:style>
  <w:style w:type="character" w:customStyle="1" w:styleId="SBParaHeadingChar">
    <w:name w:val="SB Para Heading Char"/>
    <w:basedOn w:val="DefaultParagraphFont"/>
    <w:link w:val="SBParaHeading"/>
    <w:rsid w:val="00F43FFA"/>
    <w:rPr>
      <w:rFonts w:ascii="Antonio" w:hAnsi="Antonio" w:cs="Open Sans"/>
      <w:b/>
      <w:bCs/>
      <w:color w:val="006751"/>
      <w:sz w:val="32"/>
      <w:szCs w:val="32"/>
    </w:rPr>
  </w:style>
  <w:style w:type="character" w:styleId="FollowedHyperlink">
    <w:name w:val="FollowedHyperlink"/>
    <w:basedOn w:val="DefaultParagraphFont"/>
    <w:uiPriority w:val="99"/>
    <w:semiHidden/>
    <w:unhideWhenUsed/>
    <w:rsid w:val="00FE526F"/>
    <w:rPr>
      <w:color w:val="800080" w:themeColor="followedHyperlink"/>
      <w:u w:val="single"/>
    </w:rPr>
  </w:style>
  <w:style w:type="paragraph" w:customStyle="1" w:styleId="CSHRSubtitle">
    <w:name w:val="CSHR Subtitle"/>
    <w:basedOn w:val="Normal"/>
    <w:link w:val="CSHRSubtitleChar"/>
    <w:qFormat/>
    <w:rsid w:val="00DF2624"/>
    <w:pPr>
      <w:spacing w:after="40" w:line="520" w:lineRule="exact"/>
    </w:pPr>
    <w:rPr>
      <w:rFonts w:eastAsia="Calibri"/>
      <w:color w:val="AF292E"/>
      <w:sz w:val="44"/>
      <w:szCs w:val="32"/>
    </w:rPr>
  </w:style>
  <w:style w:type="character" w:customStyle="1" w:styleId="CSHRSubtitleChar">
    <w:name w:val="CSHR Subtitle Char"/>
    <w:link w:val="CSHRSubtitle"/>
    <w:rsid w:val="00DF2624"/>
    <w:rPr>
      <w:rFonts w:ascii="Arial" w:eastAsia="Calibri" w:hAnsi="Arial" w:cs="Times New Roman"/>
      <w:color w:val="AF292E"/>
      <w:sz w:val="44"/>
      <w:szCs w:val="32"/>
    </w:rPr>
  </w:style>
  <w:style w:type="paragraph" w:customStyle="1" w:styleId="Normal2">
    <w:name w:val="Normal2"/>
    <w:uiPriority w:val="99"/>
    <w:rsid w:val="004C7CCD"/>
    <w:rPr>
      <w:rFonts w:ascii="Calibri" w:eastAsia="Calibri" w:hAnsi="Calibri" w:cs="Calibri"/>
      <w:color w:val="00000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3552">
      <w:bodyDiv w:val="1"/>
      <w:marLeft w:val="0"/>
      <w:marRight w:val="0"/>
      <w:marTop w:val="0"/>
      <w:marBottom w:val="0"/>
      <w:divBdr>
        <w:top w:val="none" w:sz="0" w:space="0" w:color="auto"/>
        <w:left w:val="none" w:sz="0" w:space="0" w:color="auto"/>
        <w:bottom w:val="none" w:sz="0" w:space="0" w:color="auto"/>
        <w:right w:val="none" w:sz="0" w:space="0" w:color="auto"/>
      </w:divBdr>
      <w:divsChild>
        <w:div w:id="320936295">
          <w:marLeft w:val="0"/>
          <w:marRight w:val="0"/>
          <w:marTop w:val="0"/>
          <w:marBottom w:val="0"/>
          <w:divBdr>
            <w:top w:val="none" w:sz="0" w:space="0" w:color="auto"/>
            <w:left w:val="none" w:sz="0" w:space="0" w:color="auto"/>
            <w:bottom w:val="none" w:sz="0" w:space="0" w:color="auto"/>
            <w:right w:val="none" w:sz="0" w:space="0" w:color="auto"/>
          </w:divBdr>
          <w:divsChild>
            <w:div w:id="101145066">
              <w:marLeft w:val="0"/>
              <w:marRight w:val="0"/>
              <w:marTop w:val="0"/>
              <w:marBottom w:val="0"/>
              <w:divBdr>
                <w:top w:val="single" w:sz="6" w:space="0" w:color="D8D8D8"/>
                <w:left w:val="none" w:sz="0" w:space="0" w:color="auto"/>
                <w:bottom w:val="single" w:sz="6" w:space="0" w:color="D8D8D8"/>
                <w:right w:val="none" w:sz="0" w:space="0" w:color="auto"/>
              </w:divBdr>
              <w:divsChild>
                <w:div w:id="1635210876">
                  <w:marLeft w:val="0"/>
                  <w:marRight w:val="0"/>
                  <w:marTop w:val="0"/>
                  <w:marBottom w:val="320"/>
                  <w:divBdr>
                    <w:top w:val="none" w:sz="0" w:space="0" w:color="auto"/>
                    <w:left w:val="none" w:sz="0" w:space="0" w:color="auto"/>
                    <w:bottom w:val="none" w:sz="0" w:space="0" w:color="auto"/>
                    <w:right w:val="none" w:sz="0" w:space="0" w:color="auto"/>
                  </w:divBdr>
                  <w:divsChild>
                    <w:div w:id="1590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243">
      <w:bodyDiv w:val="1"/>
      <w:marLeft w:val="0"/>
      <w:marRight w:val="0"/>
      <w:marTop w:val="0"/>
      <w:marBottom w:val="0"/>
      <w:divBdr>
        <w:top w:val="none" w:sz="0" w:space="0" w:color="auto"/>
        <w:left w:val="none" w:sz="0" w:space="0" w:color="auto"/>
        <w:bottom w:val="none" w:sz="0" w:space="0" w:color="auto"/>
        <w:right w:val="none" w:sz="0" w:space="0" w:color="auto"/>
      </w:divBdr>
    </w:div>
    <w:div w:id="507645519">
      <w:bodyDiv w:val="1"/>
      <w:marLeft w:val="0"/>
      <w:marRight w:val="0"/>
      <w:marTop w:val="0"/>
      <w:marBottom w:val="0"/>
      <w:divBdr>
        <w:top w:val="none" w:sz="0" w:space="0" w:color="auto"/>
        <w:left w:val="none" w:sz="0" w:space="0" w:color="auto"/>
        <w:bottom w:val="none" w:sz="0" w:space="0" w:color="auto"/>
        <w:right w:val="none" w:sz="0" w:space="0" w:color="auto"/>
      </w:divBdr>
      <w:divsChild>
        <w:div w:id="1181507605">
          <w:marLeft w:val="0"/>
          <w:marRight w:val="0"/>
          <w:marTop w:val="0"/>
          <w:marBottom w:val="0"/>
          <w:divBdr>
            <w:top w:val="none" w:sz="0" w:space="0" w:color="auto"/>
            <w:left w:val="none" w:sz="0" w:space="0" w:color="auto"/>
            <w:bottom w:val="none" w:sz="0" w:space="0" w:color="auto"/>
            <w:right w:val="none" w:sz="0" w:space="0" w:color="auto"/>
          </w:divBdr>
        </w:div>
        <w:div w:id="504051459">
          <w:marLeft w:val="0"/>
          <w:marRight w:val="0"/>
          <w:marTop w:val="0"/>
          <w:marBottom w:val="0"/>
          <w:divBdr>
            <w:top w:val="none" w:sz="0" w:space="0" w:color="auto"/>
            <w:left w:val="none" w:sz="0" w:space="0" w:color="auto"/>
            <w:bottom w:val="none" w:sz="0" w:space="0" w:color="auto"/>
            <w:right w:val="none" w:sz="0" w:space="0" w:color="auto"/>
          </w:divBdr>
        </w:div>
        <w:div w:id="276496553">
          <w:marLeft w:val="0"/>
          <w:marRight w:val="0"/>
          <w:marTop w:val="0"/>
          <w:marBottom w:val="0"/>
          <w:divBdr>
            <w:top w:val="none" w:sz="0" w:space="0" w:color="auto"/>
            <w:left w:val="none" w:sz="0" w:space="0" w:color="auto"/>
            <w:bottom w:val="none" w:sz="0" w:space="0" w:color="auto"/>
            <w:right w:val="none" w:sz="0" w:space="0" w:color="auto"/>
          </w:divBdr>
        </w:div>
        <w:div w:id="1670403017">
          <w:marLeft w:val="0"/>
          <w:marRight w:val="0"/>
          <w:marTop w:val="0"/>
          <w:marBottom w:val="0"/>
          <w:divBdr>
            <w:top w:val="none" w:sz="0" w:space="0" w:color="auto"/>
            <w:left w:val="none" w:sz="0" w:space="0" w:color="auto"/>
            <w:bottom w:val="none" w:sz="0" w:space="0" w:color="auto"/>
            <w:right w:val="none" w:sz="0" w:space="0" w:color="auto"/>
          </w:divBdr>
        </w:div>
        <w:div w:id="1591352457">
          <w:marLeft w:val="0"/>
          <w:marRight w:val="0"/>
          <w:marTop w:val="0"/>
          <w:marBottom w:val="0"/>
          <w:divBdr>
            <w:top w:val="none" w:sz="0" w:space="0" w:color="auto"/>
            <w:left w:val="none" w:sz="0" w:space="0" w:color="auto"/>
            <w:bottom w:val="none" w:sz="0" w:space="0" w:color="auto"/>
            <w:right w:val="none" w:sz="0" w:space="0" w:color="auto"/>
          </w:divBdr>
        </w:div>
        <w:div w:id="1438598043">
          <w:marLeft w:val="0"/>
          <w:marRight w:val="0"/>
          <w:marTop w:val="0"/>
          <w:marBottom w:val="0"/>
          <w:divBdr>
            <w:top w:val="none" w:sz="0" w:space="0" w:color="auto"/>
            <w:left w:val="none" w:sz="0" w:space="0" w:color="auto"/>
            <w:bottom w:val="none" w:sz="0" w:space="0" w:color="auto"/>
            <w:right w:val="none" w:sz="0" w:space="0" w:color="auto"/>
          </w:divBdr>
        </w:div>
        <w:div w:id="577521360">
          <w:marLeft w:val="0"/>
          <w:marRight w:val="0"/>
          <w:marTop w:val="0"/>
          <w:marBottom w:val="0"/>
          <w:divBdr>
            <w:top w:val="none" w:sz="0" w:space="0" w:color="auto"/>
            <w:left w:val="none" w:sz="0" w:space="0" w:color="auto"/>
            <w:bottom w:val="none" w:sz="0" w:space="0" w:color="auto"/>
            <w:right w:val="none" w:sz="0" w:space="0" w:color="auto"/>
          </w:divBdr>
        </w:div>
        <w:div w:id="796798307">
          <w:marLeft w:val="0"/>
          <w:marRight w:val="0"/>
          <w:marTop w:val="0"/>
          <w:marBottom w:val="0"/>
          <w:divBdr>
            <w:top w:val="none" w:sz="0" w:space="0" w:color="auto"/>
            <w:left w:val="none" w:sz="0" w:space="0" w:color="auto"/>
            <w:bottom w:val="none" w:sz="0" w:space="0" w:color="auto"/>
            <w:right w:val="none" w:sz="0" w:space="0" w:color="auto"/>
          </w:divBdr>
        </w:div>
        <w:div w:id="1040781353">
          <w:marLeft w:val="0"/>
          <w:marRight w:val="0"/>
          <w:marTop w:val="0"/>
          <w:marBottom w:val="0"/>
          <w:divBdr>
            <w:top w:val="none" w:sz="0" w:space="0" w:color="auto"/>
            <w:left w:val="none" w:sz="0" w:space="0" w:color="auto"/>
            <w:bottom w:val="none" w:sz="0" w:space="0" w:color="auto"/>
            <w:right w:val="none" w:sz="0" w:space="0" w:color="auto"/>
          </w:divBdr>
        </w:div>
        <w:div w:id="31273329">
          <w:marLeft w:val="0"/>
          <w:marRight w:val="0"/>
          <w:marTop w:val="0"/>
          <w:marBottom w:val="0"/>
          <w:divBdr>
            <w:top w:val="none" w:sz="0" w:space="0" w:color="auto"/>
            <w:left w:val="none" w:sz="0" w:space="0" w:color="auto"/>
            <w:bottom w:val="none" w:sz="0" w:space="0" w:color="auto"/>
            <w:right w:val="none" w:sz="0" w:space="0" w:color="auto"/>
          </w:divBdr>
        </w:div>
        <w:div w:id="1288505410">
          <w:marLeft w:val="0"/>
          <w:marRight w:val="0"/>
          <w:marTop w:val="0"/>
          <w:marBottom w:val="0"/>
          <w:divBdr>
            <w:top w:val="none" w:sz="0" w:space="0" w:color="auto"/>
            <w:left w:val="none" w:sz="0" w:space="0" w:color="auto"/>
            <w:bottom w:val="none" w:sz="0" w:space="0" w:color="auto"/>
            <w:right w:val="none" w:sz="0" w:space="0" w:color="auto"/>
          </w:divBdr>
        </w:div>
        <w:div w:id="1673487998">
          <w:marLeft w:val="0"/>
          <w:marRight w:val="0"/>
          <w:marTop w:val="0"/>
          <w:marBottom w:val="0"/>
          <w:divBdr>
            <w:top w:val="none" w:sz="0" w:space="0" w:color="auto"/>
            <w:left w:val="none" w:sz="0" w:space="0" w:color="auto"/>
            <w:bottom w:val="none" w:sz="0" w:space="0" w:color="auto"/>
            <w:right w:val="none" w:sz="0" w:space="0" w:color="auto"/>
          </w:divBdr>
        </w:div>
        <w:div w:id="60568346">
          <w:marLeft w:val="0"/>
          <w:marRight w:val="0"/>
          <w:marTop w:val="0"/>
          <w:marBottom w:val="0"/>
          <w:divBdr>
            <w:top w:val="none" w:sz="0" w:space="0" w:color="auto"/>
            <w:left w:val="none" w:sz="0" w:space="0" w:color="auto"/>
            <w:bottom w:val="none" w:sz="0" w:space="0" w:color="auto"/>
            <w:right w:val="none" w:sz="0" w:space="0" w:color="auto"/>
          </w:divBdr>
        </w:div>
        <w:div w:id="1996108110">
          <w:marLeft w:val="0"/>
          <w:marRight w:val="0"/>
          <w:marTop w:val="0"/>
          <w:marBottom w:val="0"/>
          <w:divBdr>
            <w:top w:val="none" w:sz="0" w:space="0" w:color="auto"/>
            <w:left w:val="none" w:sz="0" w:space="0" w:color="auto"/>
            <w:bottom w:val="none" w:sz="0" w:space="0" w:color="auto"/>
            <w:right w:val="none" w:sz="0" w:space="0" w:color="auto"/>
          </w:divBdr>
        </w:div>
      </w:divsChild>
    </w:div>
    <w:div w:id="590743146">
      <w:bodyDiv w:val="1"/>
      <w:marLeft w:val="0"/>
      <w:marRight w:val="0"/>
      <w:marTop w:val="0"/>
      <w:marBottom w:val="0"/>
      <w:divBdr>
        <w:top w:val="none" w:sz="0" w:space="0" w:color="auto"/>
        <w:left w:val="none" w:sz="0" w:space="0" w:color="auto"/>
        <w:bottom w:val="none" w:sz="0" w:space="0" w:color="auto"/>
        <w:right w:val="none" w:sz="0" w:space="0" w:color="auto"/>
      </w:divBdr>
    </w:div>
    <w:div w:id="607128599">
      <w:bodyDiv w:val="1"/>
      <w:marLeft w:val="0"/>
      <w:marRight w:val="0"/>
      <w:marTop w:val="0"/>
      <w:marBottom w:val="0"/>
      <w:divBdr>
        <w:top w:val="none" w:sz="0" w:space="0" w:color="auto"/>
        <w:left w:val="none" w:sz="0" w:space="0" w:color="auto"/>
        <w:bottom w:val="none" w:sz="0" w:space="0" w:color="auto"/>
        <w:right w:val="none" w:sz="0" w:space="0" w:color="auto"/>
      </w:divBdr>
    </w:div>
    <w:div w:id="662123466">
      <w:bodyDiv w:val="1"/>
      <w:marLeft w:val="0"/>
      <w:marRight w:val="0"/>
      <w:marTop w:val="0"/>
      <w:marBottom w:val="0"/>
      <w:divBdr>
        <w:top w:val="none" w:sz="0" w:space="0" w:color="auto"/>
        <w:left w:val="none" w:sz="0" w:space="0" w:color="auto"/>
        <w:bottom w:val="none" w:sz="0" w:space="0" w:color="auto"/>
        <w:right w:val="none" w:sz="0" w:space="0" w:color="auto"/>
      </w:divBdr>
    </w:div>
    <w:div w:id="934094623">
      <w:bodyDiv w:val="1"/>
      <w:marLeft w:val="0"/>
      <w:marRight w:val="0"/>
      <w:marTop w:val="0"/>
      <w:marBottom w:val="0"/>
      <w:divBdr>
        <w:top w:val="none" w:sz="0" w:space="0" w:color="auto"/>
        <w:left w:val="none" w:sz="0" w:space="0" w:color="auto"/>
        <w:bottom w:val="none" w:sz="0" w:space="0" w:color="auto"/>
        <w:right w:val="none" w:sz="0" w:space="0" w:color="auto"/>
      </w:divBdr>
    </w:div>
    <w:div w:id="937786028">
      <w:bodyDiv w:val="1"/>
      <w:marLeft w:val="0"/>
      <w:marRight w:val="0"/>
      <w:marTop w:val="0"/>
      <w:marBottom w:val="0"/>
      <w:divBdr>
        <w:top w:val="none" w:sz="0" w:space="0" w:color="auto"/>
        <w:left w:val="none" w:sz="0" w:space="0" w:color="auto"/>
        <w:bottom w:val="none" w:sz="0" w:space="0" w:color="auto"/>
        <w:right w:val="none" w:sz="0" w:space="0" w:color="auto"/>
      </w:divBdr>
    </w:div>
    <w:div w:id="981617828">
      <w:bodyDiv w:val="1"/>
      <w:marLeft w:val="0"/>
      <w:marRight w:val="0"/>
      <w:marTop w:val="0"/>
      <w:marBottom w:val="0"/>
      <w:divBdr>
        <w:top w:val="none" w:sz="0" w:space="0" w:color="auto"/>
        <w:left w:val="none" w:sz="0" w:space="0" w:color="auto"/>
        <w:bottom w:val="none" w:sz="0" w:space="0" w:color="auto"/>
        <w:right w:val="none" w:sz="0" w:space="0" w:color="auto"/>
      </w:divBdr>
    </w:div>
    <w:div w:id="1290747772">
      <w:bodyDiv w:val="1"/>
      <w:marLeft w:val="0"/>
      <w:marRight w:val="0"/>
      <w:marTop w:val="0"/>
      <w:marBottom w:val="0"/>
      <w:divBdr>
        <w:top w:val="none" w:sz="0" w:space="0" w:color="auto"/>
        <w:left w:val="none" w:sz="0" w:space="0" w:color="auto"/>
        <w:bottom w:val="none" w:sz="0" w:space="0" w:color="auto"/>
        <w:right w:val="none" w:sz="0" w:space="0" w:color="auto"/>
      </w:divBdr>
    </w:div>
    <w:div w:id="1519613405">
      <w:bodyDiv w:val="1"/>
      <w:marLeft w:val="0"/>
      <w:marRight w:val="0"/>
      <w:marTop w:val="0"/>
      <w:marBottom w:val="0"/>
      <w:divBdr>
        <w:top w:val="none" w:sz="0" w:space="0" w:color="auto"/>
        <w:left w:val="none" w:sz="0" w:space="0" w:color="auto"/>
        <w:bottom w:val="none" w:sz="0" w:space="0" w:color="auto"/>
        <w:right w:val="none" w:sz="0" w:space="0" w:color="auto"/>
      </w:divBdr>
    </w:div>
    <w:div w:id="1611015145">
      <w:bodyDiv w:val="1"/>
      <w:marLeft w:val="0"/>
      <w:marRight w:val="0"/>
      <w:marTop w:val="0"/>
      <w:marBottom w:val="0"/>
      <w:divBdr>
        <w:top w:val="none" w:sz="0" w:space="0" w:color="auto"/>
        <w:left w:val="none" w:sz="0" w:space="0" w:color="auto"/>
        <w:bottom w:val="none" w:sz="0" w:space="0" w:color="auto"/>
        <w:right w:val="none" w:sz="0" w:space="0" w:color="auto"/>
      </w:divBdr>
    </w:div>
    <w:div w:id="2090998579">
      <w:bodyDiv w:val="1"/>
      <w:marLeft w:val="0"/>
      <w:marRight w:val="0"/>
      <w:marTop w:val="0"/>
      <w:marBottom w:val="0"/>
      <w:divBdr>
        <w:top w:val="none" w:sz="0" w:space="0" w:color="auto"/>
        <w:left w:val="none" w:sz="0" w:space="0" w:color="auto"/>
        <w:bottom w:val="none" w:sz="0" w:space="0" w:color="auto"/>
        <w:right w:val="none" w:sz="0" w:space="0" w:color="auto"/>
      </w:divBdr>
      <w:divsChild>
        <w:div w:id="859901499">
          <w:marLeft w:val="0"/>
          <w:marRight w:val="0"/>
          <w:marTop w:val="0"/>
          <w:marBottom w:val="0"/>
          <w:divBdr>
            <w:top w:val="none" w:sz="0" w:space="0" w:color="auto"/>
            <w:left w:val="none" w:sz="0" w:space="0" w:color="auto"/>
            <w:bottom w:val="none" w:sz="0" w:space="0" w:color="auto"/>
            <w:right w:val="none" w:sz="0" w:space="0" w:color="auto"/>
          </w:divBdr>
          <w:divsChild>
            <w:div w:id="344594024">
              <w:marLeft w:val="0"/>
              <w:marRight w:val="0"/>
              <w:marTop w:val="0"/>
              <w:marBottom w:val="0"/>
              <w:divBdr>
                <w:top w:val="single" w:sz="6" w:space="0" w:color="D8D8D8"/>
                <w:left w:val="none" w:sz="0" w:space="0" w:color="auto"/>
                <w:bottom w:val="single" w:sz="6" w:space="0" w:color="D8D8D8"/>
                <w:right w:val="none" w:sz="0" w:space="0" w:color="auto"/>
              </w:divBdr>
              <w:divsChild>
                <w:div w:id="163786405">
                  <w:marLeft w:val="0"/>
                  <w:marRight w:val="0"/>
                  <w:marTop w:val="0"/>
                  <w:marBottom w:val="0"/>
                  <w:divBdr>
                    <w:top w:val="none" w:sz="0" w:space="0" w:color="auto"/>
                    <w:left w:val="none" w:sz="0" w:space="0" w:color="auto"/>
                    <w:bottom w:val="none" w:sz="0" w:space="0" w:color="auto"/>
                    <w:right w:val="none" w:sz="0" w:space="0" w:color="auto"/>
                  </w:divBdr>
                  <w:divsChild>
                    <w:div w:id="2124687263">
                      <w:marLeft w:val="0"/>
                      <w:marRight w:val="0"/>
                      <w:marTop w:val="0"/>
                      <w:marBottom w:val="320"/>
                      <w:divBdr>
                        <w:top w:val="none" w:sz="0" w:space="0" w:color="auto"/>
                        <w:left w:val="none" w:sz="0" w:space="0" w:color="auto"/>
                        <w:bottom w:val="none" w:sz="0" w:space="0" w:color="auto"/>
                        <w:right w:val="none" w:sz="0" w:space="0" w:color="auto"/>
                      </w:divBdr>
                      <w:divsChild>
                        <w:div w:id="46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0116DA2766F34E82EB850414B28C56" ma:contentTypeVersion="10" ma:contentTypeDescription="Create a new document." ma:contentTypeScope="" ma:versionID="dd13ac3ea86891c5a823dd8222751990">
  <xsd:schema xmlns:xsd="http://www.w3.org/2001/XMLSchema" xmlns:xs="http://www.w3.org/2001/XMLSchema" xmlns:p="http://schemas.microsoft.com/office/2006/metadata/properties" xmlns:ns1="http://schemas.microsoft.com/sharepoint/v3" xmlns:ns3="35a758ed-116e-458b-bcdf-c825ec139634" targetNamespace="http://schemas.microsoft.com/office/2006/metadata/properties" ma:root="true" ma:fieldsID="9b60efadb37f068eb695c6fd2e8011bd" ns1:_="" ns3:_="">
    <xsd:import namespace="http://schemas.microsoft.com/sharepoint/v3"/>
    <xsd:import namespace="35a758ed-116e-458b-bcdf-c825ec1396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758ed-116e-458b-bcdf-c825ec13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FB0C1-431C-49A5-AF77-DADBC9201F1E}">
  <ds:schemaRefs>
    <ds:schemaRef ds:uri="http://schemas.microsoft.com/sharepoint/v3/contenttype/forms"/>
  </ds:schemaRefs>
</ds:datastoreItem>
</file>

<file path=customXml/itemProps2.xml><?xml version="1.0" encoding="utf-8"?>
<ds:datastoreItem xmlns:ds="http://schemas.openxmlformats.org/officeDocument/2006/customXml" ds:itemID="{E2D0D173-7014-43E6-AA18-D96B1F78BF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7DEFC4-E80E-41BE-A541-530EAF9514C8}">
  <ds:schemaRefs>
    <ds:schemaRef ds:uri="http://schemas.openxmlformats.org/officeDocument/2006/bibliography"/>
  </ds:schemaRefs>
</ds:datastoreItem>
</file>

<file path=customXml/itemProps4.xml><?xml version="1.0" encoding="utf-8"?>
<ds:datastoreItem xmlns:ds="http://schemas.openxmlformats.org/officeDocument/2006/customXml" ds:itemID="{68670C88-A627-42F3-886B-B1B940C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758ed-116e-458b-bcdf-c825ec13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3687</Characters>
  <Application>Microsoft Office Word</Application>
  <DocSecurity>4</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Capita Workplace Services</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David</dc:creator>
  <cp:lastModifiedBy>Willetts, Caroline (Veredus)</cp:lastModifiedBy>
  <cp:revision>2</cp:revision>
  <cp:lastPrinted>2018-03-19T11:10:00Z</cp:lastPrinted>
  <dcterms:created xsi:type="dcterms:W3CDTF">2023-08-02T13:11:00Z</dcterms:created>
  <dcterms:modified xsi:type="dcterms:W3CDTF">2023-08-02T13:11:00Z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0x0101005D0116DA2766F34E82EB850414B28C56</vt:lpwstr>
  </property>
</Properties>
</file>